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F62" w:rsidRDefault="00CC4F62" w:rsidP="00CC4F62">
      <w:pPr>
        <w:pStyle w:val="ListBullet"/>
        <w:numPr>
          <w:ilvl w:val="0"/>
          <w:numId w:val="0"/>
        </w:numPr>
        <w:tabs>
          <w:tab w:val="left" w:pos="720"/>
        </w:tabs>
        <w:jc w:val="center"/>
        <w:rPr>
          <w:rFonts w:ascii="Times New Roman" w:hAnsi="Times New Roman"/>
          <w:sz w:val="24"/>
          <w:szCs w:val="24"/>
        </w:rPr>
      </w:pPr>
    </w:p>
    <w:p w:rsidR="00CC4F62" w:rsidRDefault="00CC4F62" w:rsidP="00CC4F62">
      <w:pPr>
        <w:pStyle w:val="ListBullet"/>
        <w:numPr>
          <w:ilvl w:val="0"/>
          <w:numId w:val="0"/>
        </w:numPr>
        <w:tabs>
          <w:tab w:val="left" w:pos="720"/>
        </w:tabs>
        <w:jc w:val="center"/>
        <w:rPr>
          <w:rFonts w:ascii="Times New Roman" w:hAnsi="Times New Roman"/>
          <w:sz w:val="24"/>
          <w:szCs w:val="24"/>
        </w:rPr>
      </w:pPr>
    </w:p>
    <w:p w:rsidR="00CC4F62" w:rsidRDefault="00CC4F62" w:rsidP="00CC4F62">
      <w:pPr>
        <w:pStyle w:val="ListBullet"/>
        <w:numPr>
          <w:ilvl w:val="0"/>
          <w:numId w:val="0"/>
        </w:numPr>
        <w:tabs>
          <w:tab w:val="left" w:pos="720"/>
        </w:tabs>
        <w:jc w:val="center"/>
        <w:rPr>
          <w:rFonts w:ascii="Times New Roman" w:hAnsi="Times New Roman"/>
          <w:sz w:val="24"/>
          <w:szCs w:val="24"/>
        </w:rPr>
      </w:pPr>
    </w:p>
    <w:p w:rsidR="00CC4F62" w:rsidRDefault="00CC4F62" w:rsidP="00CC4F62">
      <w:pPr>
        <w:pStyle w:val="ListBullet"/>
        <w:numPr>
          <w:ilvl w:val="0"/>
          <w:numId w:val="0"/>
        </w:numPr>
        <w:tabs>
          <w:tab w:val="left" w:pos="720"/>
        </w:tabs>
        <w:jc w:val="center"/>
        <w:rPr>
          <w:rFonts w:ascii="Times New Roman" w:hAnsi="Times New Roman"/>
          <w:sz w:val="24"/>
          <w:szCs w:val="24"/>
        </w:rPr>
      </w:pPr>
    </w:p>
    <w:p w:rsidR="00CC4F62" w:rsidRDefault="00CC4F62" w:rsidP="00CC4F62">
      <w:pPr>
        <w:pStyle w:val="ListBullet"/>
        <w:numPr>
          <w:ilvl w:val="0"/>
          <w:numId w:val="0"/>
        </w:numPr>
        <w:tabs>
          <w:tab w:val="left" w:pos="720"/>
        </w:tabs>
        <w:jc w:val="center"/>
        <w:rPr>
          <w:rFonts w:ascii="Times New Roman" w:hAnsi="Times New Roman"/>
          <w:sz w:val="24"/>
          <w:szCs w:val="24"/>
        </w:rPr>
      </w:pPr>
      <w:r>
        <w:rPr>
          <w:rFonts w:ascii="Times New Roman" w:hAnsi="Times New Roman"/>
          <w:sz w:val="24"/>
          <w:szCs w:val="24"/>
        </w:rPr>
        <w:t>Project- Implementation &amp; Documentation of Effectiveness</w:t>
      </w:r>
    </w:p>
    <w:p w:rsidR="00CC4F62" w:rsidRDefault="00CC4F62" w:rsidP="00CC4F62">
      <w:pPr>
        <w:pStyle w:val="ListBullet"/>
        <w:numPr>
          <w:ilvl w:val="0"/>
          <w:numId w:val="0"/>
        </w:numPr>
        <w:tabs>
          <w:tab w:val="left" w:pos="720"/>
        </w:tabs>
        <w:jc w:val="center"/>
        <w:rPr>
          <w:rFonts w:ascii="Times New Roman" w:hAnsi="Times New Roman"/>
          <w:sz w:val="24"/>
          <w:szCs w:val="24"/>
        </w:rPr>
      </w:pPr>
      <w:r>
        <w:rPr>
          <w:rFonts w:ascii="Times New Roman" w:hAnsi="Times New Roman"/>
          <w:sz w:val="24"/>
          <w:szCs w:val="24"/>
        </w:rPr>
        <w:t>Kathy Meyer</w:t>
      </w:r>
    </w:p>
    <w:p w:rsidR="00CC4F62" w:rsidRDefault="00CC4F62" w:rsidP="00CC4F62">
      <w:pPr>
        <w:pStyle w:val="ListBullet"/>
        <w:numPr>
          <w:ilvl w:val="0"/>
          <w:numId w:val="0"/>
        </w:numPr>
        <w:tabs>
          <w:tab w:val="left" w:pos="720"/>
        </w:tabs>
        <w:jc w:val="center"/>
        <w:rPr>
          <w:rFonts w:ascii="Times New Roman" w:hAnsi="Times New Roman"/>
          <w:sz w:val="24"/>
          <w:szCs w:val="24"/>
        </w:rPr>
      </w:pPr>
      <w:r>
        <w:rPr>
          <w:rFonts w:ascii="Times New Roman" w:hAnsi="Times New Roman"/>
          <w:sz w:val="24"/>
          <w:szCs w:val="24"/>
        </w:rPr>
        <w:t>Rasmussen College</w:t>
      </w:r>
    </w:p>
    <w:p w:rsidR="00CC4F62" w:rsidRDefault="00CC4F62" w:rsidP="00CC4F62">
      <w:pPr>
        <w:spacing w:line="480" w:lineRule="auto"/>
        <w:jc w:val="center"/>
        <w:rPr>
          <w:rFonts w:ascii="Times New Roman" w:hAnsi="Times New Roman" w:cs="Times New Roman"/>
          <w:sz w:val="24"/>
          <w:szCs w:val="24"/>
        </w:rPr>
      </w:pPr>
    </w:p>
    <w:p w:rsidR="00CC4F62" w:rsidRDefault="00CC4F62" w:rsidP="00CC4F62">
      <w:pPr>
        <w:spacing w:line="480" w:lineRule="auto"/>
        <w:jc w:val="center"/>
        <w:rPr>
          <w:rFonts w:ascii="Times New Roman" w:hAnsi="Times New Roman" w:cs="Times New Roman"/>
          <w:sz w:val="24"/>
          <w:szCs w:val="24"/>
        </w:rPr>
      </w:pPr>
    </w:p>
    <w:p w:rsidR="00CC4F62" w:rsidRDefault="00CC4F62" w:rsidP="00CC4F62">
      <w:pPr>
        <w:spacing w:line="480" w:lineRule="auto"/>
        <w:jc w:val="center"/>
        <w:rPr>
          <w:rFonts w:ascii="Times New Roman" w:hAnsi="Times New Roman" w:cs="Times New Roman"/>
          <w:sz w:val="24"/>
          <w:szCs w:val="24"/>
        </w:rPr>
      </w:pPr>
    </w:p>
    <w:p w:rsidR="00CC4F62" w:rsidRDefault="00CC4F62" w:rsidP="00CC4F62">
      <w:pPr>
        <w:spacing w:line="480" w:lineRule="auto"/>
        <w:jc w:val="center"/>
        <w:rPr>
          <w:rFonts w:ascii="Times New Roman" w:hAnsi="Times New Roman" w:cs="Times New Roman"/>
          <w:sz w:val="24"/>
          <w:szCs w:val="24"/>
        </w:rPr>
      </w:pPr>
    </w:p>
    <w:p w:rsidR="00CC4F62" w:rsidRDefault="00CC4F62" w:rsidP="00CC4F62">
      <w:pPr>
        <w:spacing w:line="480" w:lineRule="auto"/>
        <w:jc w:val="center"/>
        <w:rPr>
          <w:rFonts w:ascii="Times New Roman" w:hAnsi="Times New Roman" w:cs="Times New Roman"/>
          <w:sz w:val="24"/>
          <w:szCs w:val="24"/>
        </w:rPr>
      </w:pPr>
      <w:r>
        <w:rPr>
          <w:rFonts w:ascii="Times New Roman" w:hAnsi="Times New Roman" w:cs="Times New Roman"/>
          <w:sz w:val="24"/>
          <w:szCs w:val="24"/>
        </w:rPr>
        <w:t>Author Note:</w:t>
      </w:r>
    </w:p>
    <w:p w:rsidR="00CC4F62" w:rsidRDefault="00CC4F62" w:rsidP="00CC4F62">
      <w:pPr>
        <w:spacing w:line="480" w:lineRule="auto"/>
        <w:jc w:val="center"/>
        <w:rPr>
          <w:rFonts w:ascii="Times New Roman" w:hAnsi="Times New Roman" w:cs="Times New Roman"/>
          <w:bCs/>
          <w:color w:val="222222"/>
          <w:sz w:val="24"/>
          <w:szCs w:val="24"/>
          <w:shd w:val="clear" w:color="auto" w:fill="FFFFFF"/>
        </w:rPr>
      </w:pPr>
      <w:r>
        <w:rPr>
          <w:rFonts w:ascii="Times New Roman" w:hAnsi="Times New Roman" w:cs="Times New Roman"/>
          <w:sz w:val="24"/>
          <w:szCs w:val="24"/>
        </w:rPr>
        <w:t>This assignment is being submitted on June 19, 2016 for Breanne Clark’s EC 320 Positive Behavior Guidance for Young Children’s Course.</w:t>
      </w:r>
    </w:p>
    <w:p w:rsidR="00CC4F62" w:rsidRDefault="00CC4F62" w:rsidP="00CC4F62">
      <w:pPr>
        <w:spacing w:line="480" w:lineRule="auto"/>
        <w:rPr>
          <w:rFonts w:ascii="Times New Roman" w:hAnsi="Times New Roman" w:cs="Times New Roman"/>
          <w:sz w:val="24"/>
          <w:szCs w:val="24"/>
        </w:rPr>
      </w:pPr>
    </w:p>
    <w:p w:rsidR="00CC4F62" w:rsidRDefault="00CC4F62" w:rsidP="00CC4F62">
      <w:pPr>
        <w:spacing w:line="480" w:lineRule="auto"/>
        <w:rPr>
          <w:rFonts w:ascii="Times New Roman" w:hAnsi="Times New Roman" w:cs="Times New Roman"/>
          <w:sz w:val="24"/>
          <w:szCs w:val="24"/>
        </w:rPr>
      </w:pPr>
    </w:p>
    <w:p w:rsidR="00CC4F62" w:rsidRDefault="00CC4F62" w:rsidP="00CC4F62">
      <w:pPr>
        <w:spacing w:line="480" w:lineRule="auto"/>
        <w:rPr>
          <w:rFonts w:ascii="Times New Roman" w:hAnsi="Times New Roman" w:cs="Times New Roman"/>
          <w:sz w:val="24"/>
          <w:szCs w:val="24"/>
        </w:rPr>
      </w:pPr>
    </w:p>
    <w:p w:rsidR="00CC4F62" w:rsidRDefault="00CC4F62" w:rsidP="00CC4F62">
      <w:pPr>
        <w:spacing w:line="480" w:lineRule="auto"/>
        <w:rPr>
          <w:rFonts w:ascii="Times New Roman" w:hAnsi="Times New Roman" w:cs="Times New Roman"/>
          <w:sz w:val="24"/>
          <w:szCs w:val="24"/>
        </w:rPr>
      </w:pPr>
    </w:p>
    <w:p w:rsidR="00CC4F62" w:rsidRDefault="00CC4F62" w:rsidP="00CC4F62">
      <w:pPr>
        <w:spacing w:after="120" w:line="480" w:lineRule="auto"/>
        <w:jc w:val="both"/>
        <w:rPr>
          <w:rFonts w:ascii="Times New Roman" w:hAnsi="Times New Roman" w:cs="Times New Roman"/>
          <w:b/>
          <w:sz w:val="24"/>
          <w:szCs w:val="24"/>
        </w:rPr>
      </w:pPr>
    </w:p>
    <w:p w:rsidR="00CC4F62" w:rsidRDefault="00CC4F62" w:rsidP="00CC4F62">
      <w:pPr>
        <w:spacing w:after="120" w:line="480" w:lineRule="auto"/>
        <w:jc w:val="both"/>
        <w:rPr>
          <w:rFonts w:ascii="Times New Roman" w:hAnsi="Times New Roman" w:cs="Times New Roman"/>
          <w:b/>
          <w:sz w:val="24"/>
          <w:szCs w:val="24"/>
        </w:rPr>
      </w:pPr>
    </w:p>
    <w:p w:rsidR="00CC4F62" w:rsidRPr="001F0F74" w:rsidRDefault="00CC4F62" w:rsidP="00CC4F62">
      <w:pPr>
        <w:spacing w:after="120" w:line="480" w:lineRule="auto"/>
        <w:rPr>
          <w:rFonts w:ascii="Times New Roman" w:hAnsi="Times New Roman" w:cs="Times New Roman"/>
          <w:b/>
          <w:sz w:val="24"/>
          <w:szCs w:val="24"/>
        </w:rPr>
      </w:pPr>
      <w:r w:rsidRPr="001F0F74">
        <w:rPr>
          <w:rFonts w:ascii="Times New Roman" w:hAnsi="Times New Roman" w:cs="Times New Roman"/>
          <w:b/>
          <w:sz w:val="24"/>
          <w:szCs w:val="24"/>
        </w:rPr>
        <w:lastRenderedPageBreak/>
        <w:t>Introduction</w:t>
      </w:r>
    </w:p>
    <w:p w:rsidR="00CC4F62" w:rsidRPr="001F0F74" w:rsidRDefault="001B01BE" w:rsidP="00CC4F62">
      <w:pPr>
        <w:spacing w:after="120" w:line="480" w:lineRule="auto"/>
        <w:rPr>
          <w:rFonts w:ascii="Times New Roman" w:hAnsi="Times New Roman" w:cs="Times New Roman"/>
          <w:sz w:val="24"/>
          <w:szCs w:val="24"/>
        </w:rPr>
      </w:pPr>
      <w:r>
        <w:rPr>
          <w:rFonts w:ascii="Times New Roman" w:hAnsi="Times New Roman" w:cs="Times New Roman"/>
          <w:sz w:val="24"/>
          <w:szCs w:val="24"/>
        </w:rPr>
        <w:tab/>
      </w:r>
      <w:r w:rsidR="009604AF">
        <w:rPr>
          <w:rFonts w:ascii="Times New Roman" w:hAnsi="Times New Roman" w:cs="Times New Roman"/>
          <w:sz w:val="24"/>
          <w:szCs w:val="24"/>
        </w:rPr>
        <w:t>This observation</w:t>
      </w:r>
      <w:r w:rsidR="00CC4F62" w:rsidRPr="001F0F74">
        <w:rPr>
          <w:rFonts w:ascii="Times New Roman" w:hAnsi="Times New Roman" w:cs="Times New Roman"/>
          <w:sz w:val="24"/>
          <w:szCs w:val="24"/>
        </w:rPr>
        <w:t xml:space="preserve"> illustrates the o</w:t>
      </w:r>
      <w:bookmarkStart w:id="0" w:name="_GoBack"/>
      <w:bookmarkEnd w:id="0"/>
      <w:r w:rsidR="00CC4F62" w:rsidRPr="001F0F74">
        <w:rPr>
          <w:rFonts w:ascii="Times New Roman" w:hAnsi="Times New Roman" w:cs="Times New Roman"/>
          <w:sz w:val="24"/>
          <w:szCs w:val="24"/>
        </w:rPr>
        <w:t xml:space="preserve">bservatory facts, focused on a </w:t>
      </w:r>
      <w:r w:rsidR="00CC4F62" w:rsidRPr="00EE0AB5">
        <w:rPr>
          <w:rFonts w:ascii="Times New Roman" w:hAnsi="Times New Roman" w:cs="Times New Roman"/>
          <w:noProof/>
          <w:sz w:val="24"/>
          <w:szCs w:val="24"/>
        </w:rPr>
        <w:t>3</w:t>
      </w:r>
      <w:r w:rsidR="00CC4F62">
        <w:rPr>
          <w:rFonts w:ascii="Times New Roman" w:hAnsi="Times New Roman" w:cs="Times New Roman"/>
          <w:noProof/>
          <w:sz w:val="24"/>
          <w:szCs w:val="24"/>
        </w:rPr>
        <w:t>-year-</w:t>
      </w:r>
      <w:r w:rsidR="00CC4F62" w:rsidRPr="00EE0AB5">
        <w:rPr>
          <w:rFonts w:ascii="Times New Roman" w:hAnsi="Times New Roman" w:cs="Times New Roman"/>
          <w:noProof/>
          <w:sz w:val="24"/>
          <w:szCs w:val="24"/>
        </w:rPr>
        <w:t>old</w:t>
      </w:r>
      <w:r w:rsidR="00CC4F62" w:rsidRPr="001F0F74">
        <w:rPr>
          <w:rFonts w:ascii="Times New Roman" w:hAnsi="Times New Roman" w:cs="Times New Roman"/>
          <w:sz w:val="24"/>
          <w:szCs w:val="24"/>
        </w:rPr>
        <w:t xml:space="preserve"> child, George. The child is the only son of their parents and had recently started going to pre-school. George’s father is an established </w:t>
      </w:r>
      <w:r w:rsidR="00CC4F62" w:rsidRPr="00EE0AB5">
        <w:rPr>
          <w:rFonts w:ascii="Times New Roman" w:hAnsi="Times New Roman" w:cs="Times New Roman"/>
          <w:noProof/>
          <w:sz w:val="24"/>
          <w:szCs w:val="24"/>
        </w:rPr>
        <w:t>business</w:t>
      </w:r>
      <w:r w:rsidR="00CC4F62">
        <w:rPr>
          <w:rFonts w:ascii="Times New Roman" w:hAnsi="Times New Roman" w:cs="Times New Roman"/>
          <w:noProof/>
          <w:sz w:val="24"/>
          <w:szCs w:val="24"/>
        </w:rPr>
        <w:t xml:space="preserve"> perso</w:t>
      </w:r>
      <w:r w:rsidR="00CC4F62" w:rsidRPr="00EE0AB5">
        <w:rPr>
          <w:rFonts w:ascii="Times New Roman" w:hAnsi="Times New Roman" w:cs="Times New Roman"/>
          <w:noProof/>
          <w:sz w:val="24"/>
          <w:szCs w:val="24"/>
        </w:rPr>
        <w:t>n,</w:t>
      </w:r>
      <w:r w:rsidR="00CC4F62" w:rsidRPr="001F0F74">
        <w:rPr>
          <w:rFonts w:ascii="Times New Roman" w:hAnsi="Times New Roman" w:cs="Times New Roman"/>
          <w:sz w:val="24"/>
          <w:szCs w:val="24"/>
        </w:rPr>
        <w:t xml:space="preserve"> and his mother is a homemaker. The observatory highlight </w:t>
      </w:r>
      <w:r w:rsidR="00CC4F62" w:rsidRPr="00EE0AB5">
        <w:rPr>
          <w:rFonts w:ascii="Times New Roman" w:hAnsi="Times New Roman" w:cs="Times New Roman"/>
          <w:noProof/>
          <w:sz w:val="24"/>
          <w:szCs w:val="24"/>
        </w:rPr>
        <w:t>include</w:t>
      </w:r>
      <w:r w:rsidR="00CC4F62">
        <w:rPr>
          <w:rFonts w:ascii="Times New Roman" w:hAnsi="Times New Roman" w:cs="Times New Roman"/>
          <w:noProof/>
          <w:sz w:val="24"/>
          <w:szCs w:val="24"/>
        </w:rPr>
        <w:t>s</w:t>
      </w:r>
      <w:r w:rsidR="00CC4F62" w:rsidRPr="001F0F74">
        <w:rPr>
          <w:rFonts w:ascii="Times New Roman" w:hAnsi="Times New Roman" w:cs="Times New Roman"/>
          <w:sz w:val="24"/>
          <w:szCs w:val="24"/>
        </w:rPr>
        <w:t xml:space="preserve"> facts like (i) Parents do not give George enough time to spend together; (ii) He lacks confidence while interacting with other fellow children; (iii) George develops poor communication skills; (iv) He seldom </w:t>
      </w:r>
      <w:r w:rsidR="00CC4F62" w:rsidRPr="00EE0AB5">
        <w:rPr>
          <w:rFonts w:ascii="Times New Roman" w:hAnsi="Times New Roman" w:cs="Times New Roman"/>
          <w:noProof/>
          <w:sz w:val="24"/>
          <w:szCs w:val="24"/>
        </w:rPr>
        <w:t>display</w:t>
      </w:r>
      <w:r w:rsidR="00CC4F62">
        <w:rPr>
          <w:rFonts w:ascii="Times New Roman" w:hAnsi="Times New Roman" w:cs="Times New Roman"/>
          <w:noProof/>
          <w:sz w:val="24"/>
          <w:szCs w:val="24"/>
        </w:rPr>
        <w:t>s</w:t>
      </w:r>
      <w:r w:rsidR="00CC4F62" w:rsidRPr="001F0F74">
        <w:rPr>
          <w:rFonts w:ascii="Times New Roman" w:hAnsi="Times New Roman" w:cs="Times New Roman"/>
          <w:sz w:val="24"/>
          <w:szCs w:val="24"/>
        </w:rPr>
        <w:t xml:space="preserve"> arrogant behaviour during the classroom session. </w:t>
      </w:r>
      <w:r>
        <w:rPr>
          <w:rFonts w:ascii="Times New Roman" w:hAnsi="Times New Roman" w:cs="Times New Roman"/>
          <w:sz w:val="24"/>
          <w:szCs w:val="24"/>
        </w:rPr>
        <w:tab/>
      </w:r>
      <w:r w:rsidR="00CC4F62" w:rsidRPr="001F0F74">
        <w:rPr>
          <w:rFonts w:ascii="Times New Roman" w:hAnsi="Times New Roman" w:cs="Times New Roman"/>
          <w:sz w:val="24"/>
          <w:szCs w:val="24"/>
        </w:rPr>
        <w:t xml:space="preserve">The mentioned observation </w:t>
      </w:r>
      <w:r w:rsidR="00CC4F62" w:rsidRPr="00EE0AB5">
        <w:rPr>
          <w:rFonts w:ascii="Times New Roman" w:hAnsi="Times New Roman" w:cs="Times New Roman"/>
          <w:noProof/>
          <w:sz w:val="24"/>
          <w:szCs w:val="24"/>
        </w:rPr>
        <w:t>w</w:t>
      </w:r>
      <w:r w:rsidR="00CC4F62">
        <w:rPr>
          <w:rFonts w:ascii="Times New Roman" w:hAnsi="Times New Roman" w:cs="Times New Roman"/>
          <w:noProof/>
          <w:sz w:val="24"/>
          <w:szCs w:val="24"/>
        </w:rPr>
        <w:t>as</w:t>
      </w:r>
      <w:r w:rsidR="00CC4F62" w:rsidRPr="001F0F74">
        <w:rPr>
          <w:rFonts w:ascii="Times New Roman" w:hAnsi="Times New Roman" w:cs="Times New Roman"/>
          <w:sz w:val="24"/>
          <w:szCs w:val="24"/>
        </w:rPr>
        <w:t xml:space="preserve"> collected during the initial </w:t>
      </w:r>
      <w:r w:rsidR="00196969">
        <w:rPr>
          <w:rFonts w:ascii="Times New Roman" w:hAnsi="Times New Roman" w:cs="Times New Roman"/>
          <w:sz w:val="24"/>
          <w:szCs w:val="24"/>
        </w:rPr>
        <w:t>day-care</w:t>
      </w:r>
      <w:r w:rsidR="00CC4F62" w:rsidRPr="001F0F74">
        <w:rPr>
          <w:rFonts w:ascii="Times New Roman" w:hAnsi="Times New Roman" w:cs="Times New Roman"/>
          <w:sz w:val="24"/>
          <w:szCs w:val="24"/>
        </w:rPr>
        <w:t xml:space="preserve"> hours, in which George was found </w:t>
      </w:r>
      <w:r w:rsidR="00196969" w:rsidRPr="001F0F74">
        <w:rPr>
          <w:rFonts w:ascii="Times New Roman" w:hAnsi="Times New Roman" w:cs="Times New Roman"/>
          <w:sz w:val="24"/>
          <w:szCs w:val="24"/>
        </w:rPr>
        <w:t>crying;</w:t>
      </w:r>
      <w:r w:rsidR="00CC4F62" w:rsidRPr="001F0F74">
        <w:rPr>
          <w:rFonts w:ascii="Times New Roman" w:hAnsi="Times New Roman" w:cs="Times New Roman"/>
          <w:sz w:val="24"/>
          <w:szCs w:val="24"/>
        </w:rPr>
        <w:t xml:space="preserve"> soon his father left him in the </w:t>
      </w:r>
      <w:r w:rsidR="00196969">
        <w:rPr>
          <w:rFonts w:ascii="Times New Roman" w:hAnsi="Times New Roman" w:cs="Times New Roman"/>
          <w:sz w:val="24"/>
          <w:szCs w:val="24"/>
        </w:rPr>
        <w:t>day-care</w:t>
      </w:r>
      <w:r w:rsidR="00CC4F62" w:rsidRPr="001F0F74">
        <w:rPr>
          <w:rFonts w:ascii="Times New Roman" w:hAnsi="Times New Roman" w:cs="Times New Roman"/>
          <w:sz w:val="24"/>
          <w:szCs w:val="24"/>
        </w:rPr>
        <w:t xml:space="preserve">. </w:t>
      </w:r>
      <w:r w:rsidR="00CC4F62" w:rsidRPr="00EE0AB5">
        <w:rPr>
          <w:rFonts w:ascii="Times New Roman" w:hAnsi="Times New Roman" w:cs="Times New Roman"/>
          <w:noProof/>
          <w:sz w:val="24"/>
          <w:szCs w:val="24"/>
        </w:rPr>
        <w:t>Further</w:t>
      </w:r>
      <w:r w:rsidR="00CC4F62" w:rsidRPr="001F0F74">
        <w:rPr>
          <w:rFonts w:ascii="Times New Roman" w:hAnsi="Times New Roman" w:cs="Times New Roman"/>
          <w:sz w:val="24"/>
          <w:szCs w:val="24"/>
        </w:rPr>
        <w:t xml:space="preserve"> section</w:t>
      </w:r>
      <w:r w:rsidR="00CC4F62">
        <w:rPr>
          <w:rFonts w:ascii="Times New Roman" w:hAnsi="Times New Roman" w:cs="Times New Roman"/>
          <w:sz w:val="24"/>
          <w:szCs w:val="24"/>
        </w:rPr>
        <w:t>s</w:t>
      </w:r>
      <w:r w:rsidR="00CC4F62" w:rsidRPr="001F0F74">
        <w:rPr>
          <w:rFonts w:ascii="Times New Roman" w:hAnsi="Times New Roman" w:cs="Times New Roman"/>
          <w:sz w:val="24"/>
          <w:szCs w:val="24"/>
        </w:rPr>
        <w:t xml:space="preserve"> of the report </w:t>
      </w:r>
      <w:r w:rsidR="00CC4F62" w:rsidRPr="00EE0AB5">
        <w:rPr>
          <w:rFonts w:ascii="Times New Roman" w:hAnsi="Times New Roman" w:cs="Times New Roman"/>
          <w:noProof/>
          <w:sz w:val="24"/>
          <w:szCs w:val="24"/>
        </w:rPr>
        <w:t>detail</w:t>
      </w:r>
      <w:r w:rsidR="00CC4F62" w:rsidRPr="001F0F74">
        <w:rPr>
          <w:rFonts w:ascii="Times New Roman" w:hAnsi="Times New Roman" w:cs="Times New Roman"/>
          <w:sz w:val="24"/>
          <w:szCs w:val="24"/>
        </w:rPr>
        <w:t xml:space="preserve"> the observatory traits, corresponding analysis, and recommendation based on the observation. The scope of these recommendation</w:t>
      </w:r>
      <w:r w:rsidR="009604AF">
        <w:rPr>
          <w:rFonts w:ascii="Times New Roman" w:hAnsi="Times New Roman" w:cs="Times New Roman"/>
          <w:sz w:val="24"/>
          <w:szCs w:val="24"/>
        </w:rPr>
        <w:t>s</w:t>
      </w:r>
      <w:r w:rsidR="00CC4F62" w:rsidRPr="001F0F74">
        <w:rPr>
          <w:rFonts w:ascii="Times New Roman" w:hAnsi="Times New Roman" w:cs="Times New Roman"/>
          <w:sz w:val="24"/>
          <w:szCs w:val="24"/>
        </w:rPr>
        <w:t xml:space="preserve"> is to support the social and emotional development of George in context to his progress and success in the classroom. </w:t>
      </w:r>
    </w:p>
    <w:p w:rsidR="00CC4F62" w:rsidRPr="001F0F74" w:rsidRDefault="00CC4F62" w:rsidP="00CC4F62">
      <w:pPr>
        <w:spacing w:after="120" w:line="480" w:lineRule="auto"/>
        <w:rPr>
          <w:rFonts w:ascii="Times New Roman" w:hAnsi="Times New Roman" w:cs="Times New Roman"/>
          <w:b/>
          <w:sz w:val="24"/>
          <w:szCs w:val="24"/>
        </w:rPr>
      </w:pPr>
      <w:r w:rsidRPr="001F0F74">
        <w:rPr>
          <w:rFonts w:ascii="Times New Roman" w:hAnsi="Times New Roman" w:cs="Times New Roman"/>
          <w:b/>
          <w:sz w:val="24"/>
          <w:szCs w:val="24"/>
        </w:rPr>
        <w:t>Observation</w:t>
      </w:r>
    </w:p>
    <w:p w:rsidR="00CC4F62" w:rsidRPr="001F0F74" w:rsidRDefault="00CC4F62" w:rsidP="00CC4F62">
      <w:pPr>
        <w:spacing w:after="120" w:line="480" w:lineRule="auto"/>
        <w:rPr>
          <w:rFonts w:ascii="Times New Roman" w:hAnsi="Times New Roman" w:cs="Times New Roman"/>
          <w:sz w:val="24"/>
          <w:szCs w:val="24"/>
        </w:rPr>
      </w:pPr>
      <w:r w:rsidRPr="001F0F74">
        <w:rPr>
          <w:rFonts w:ascii="Times New Roman" w:hAnsi="Times New Roman" w:cs="Times New Roman"/>
          <w:sz w:val="24"/>
          <w:szCs w:val="24"/>
        </w:rPr>
        <w:t xml:space="preserve">The </w:t>
      </w:r>
      <w:r w:rsidRPr="00EE0AB5">
        <w:rPr>
          <w:rFonts w:ascii="Times New Roman" w:hAnsi="Times New Roman" w:cs="Times New Roman"/>
          <w:noProof/>
          <w:sz w:val="24"/>
          <w:szCs w:val="24"/>
        </w:rPr>
        <w:t>observation</w:t>
      </w:r>
      <w:r w:rsidR="003473D2">
        <w:rPr>
          <w:rFonts w:ascii="Times New Roman" w:hAnsi="Times New Roman" w:cs="Times New Roman"/>
          <w:noProof/>
          <w:sz w:val="24"/>
          <w:szCs w:val="24"/>
        </w:rPr>
        <w:t xml:space="preserve"> </w:t>
      </w:r>
      <w:r>
        <w:rPr>
          <w:rFonts w:ascii="Times New Roman" w:hAnsi="Times New Roman" w:cs="Times New Roman"/>
          <w:noProof/>
          <w:sz w:val="24"/>
          <w:szCs w:val="24"/>
        </w:rPr>
        <w:t>is</w:t>
      </w:r>
      <w:r w:rsidRPr="001F0F74">
        <w:rPr>
          <w:rFonts w:ascii="Times New Roman" w:hAnsi="Times New Roman" w:cs="Times New Roman"/>
          <w:sz w:val="24"/>
          <w:szCs w:val="24"/>
        </w:rPr>
        <w:t xml:space="preserve"> based on social interaction, communication, and emotional context of </w:t>
      </w:r>
      <w:r w:rsidR="00196969" w:rsidRPr="001F0F74">
        <w:rPr>
          <w:rFonts w:ascii="Times New Roman" w:hAnsi="Times New Roman" w:cs="Times New Roman"/>
          <w:sz w:val="24"/>
          <w:szCs w:val="24"/>
        </w:rPr>
        <w:t>George, which</w:t>
      </w:r>
      <w:r w:rsidRPr="001F0F74">
        <w:rPr>
          <w:rFonts w:ascii="Times New Roman" w:hAnsi="Times New Roman" w:cs="Times New Roman"/>
          <w:sz w:val="24"/>
          <w:szCs w:val="24"/>
        </w:rPr>
        <w:t xml:space="preserve"> </w:t>
      </w:r>
      <w:r w:rsidR="003473D2">
        <w:rPr>
          <w:rFonts w:ascii="Times New Roman" w:hAnsi="Times New Roman" w:cs="Times New Roman"/>
          <w:sz w:val="24"/>
          <w:szCs w:val="24"/>
        </w:rPr>
        <w:t>was</w:t>
      </w:r>
      <w:r w:rsidRPr="001F0F74">
        <w:rPr>
          <w:rFonts w:ascii="Times New Roman" w:hAnsi="Times New Roman" w:cs="Times New Roman"/>
          <w:sz w:val="24"/>
          <w:szCs w:val="24"/>
        </w:rPr>
        <w:t xml:space="preserve"> collected within the </w:t>
      </w:r>
      <w:r w:rsidR="003473D2">
        <w:rPr>
          <w:rFonts w:ascii="Times New Roman" w:hAnsi="Times New Roman" w:cs="Times New Roman"/>
          <w:sz w:val="24"/>
          <w:szCs w:val="24"/>
        </w:rPr>
        <w:t>day-care</w:t>
      </w:r>
      <w:r w:rsidRPr="001F0F74">
        <w:rPr>
          <w:rFonts w:ascii="Times New Roman" w:hAnsi="Times New Roman" w:cs="Times New Roman"/>
          <w:sz w:val="24"/>
          <w:szCs w:val="24"/>
        </w:rPr>
        <w:t xml:space="preserve"> settings. </w:t>
      </w:r>
    </w:p>
    <w:p w:rsidR="00CC4F62" w:rsidRPr="00196969" w:rsidRDefault="009604AF" w:rsidP="00CC4F62">
      <w:pPr>
        <w:spacing w:after="120" w:line="480" w:lineRule="auto"/>
        <w:rPr>
          <w:rFonts w:ascii="Times New Roman" w:hAnsi="Times New Roman" w:cs="Times New Roman"/>
          <w:b/>
          <w:i/>
          <w:sz w:val="24"/>
          <w:szCs w:val="24"/>
        </w:rPr>
      </w:pPr>
      <w:r w:rsidRPr="00196969">
        <w:rPr>
          <w:rFonts w:ascii="Times New Roman" w:hAnsi="Times New Roman" w:cs="Times New Roman"/>
          <w:b/>
          <w:i/>
          <w:sz w:val="24"/>
          <w:szCs w:val="24"/>
        </w:rPr>
        <w:t>Positive behavio</w:t>
      </w:r>
      <w:r w:rsidR="00CC4F62" w:rsidRPr="00196969">
        <w:rPr>
          <w:rFonts w:ascii="Times New Roman" w:hAnsi="Times New Roman" w:cs="Times New Roman"/>
          <w:b/>
          <w:i/>
          <w:sz w:val="24"/>
          <w:szCs w:val="24"/>
        </w:rPr>
        <w:t xml:space="preserve">r </w:t>
      </w:r>
    </w:p>
    <w:p w:rsidR="00CC4F62" w:rsidRPr="001F0F74" w:rsidRDefault="00CC4F62" w:rsidP="00CC4F62">
      <w:pPr>
        <w:spacing w:after="120" w:line="480" w:lineRule="auto"/>
        <w:rPr>
          <w:rFonts w:ascii="Times New Roman" w:hAnsi="Times New Roman" w:cs="Times New Roman"/>
          <w:sz w:val="24"/>
          <w:szCs w:val="24"/>
        </w:rPr>
      </w:pPr>
      <w:r w:rsidRPr="001F0F74">
        <w:rPr>
          <w:rFonts w:ascii="Times New Roman" w:hAnsi="Times New Roman" w:cs="Times New Roman"/>
          <w:i/>
          <w:sz w:val="24"/>
          <w:szCs w:val="24"/>
        </w:rPr>
        <w:t xml:space="preserve">Following discipline </w:t>
      </w:r>
      <w:r w:rsidRPr="001F0F74">
        <w:rPr>
          <w:rFonts w:ascii="Times New Roman" w:hAnsi="Times New Roman" w:cs="Times New Roman"/>
          <w:sz w:val="24"/>
          <w:szCs w:val="24"/>
        </w:rPr>
        <w:t xml:space="preserve">– Firstly, George follows the context of discipline within the classroom setting. This is evident with the fact that he </w:t>
      </w:r>
      <w:r w:rsidRPr="00EE0AB5">
        <w:rPr>
          <w:rFonts w:ascii="Times New Roman" w:hAnsi="Times New Roman" w:cs="Times New Roman"/>
          <w:noProof/>
          <w:sz w:val="24"/>
          <w:szCs w:val="24"/>
        </w:rPr>
        <w:t>maintain</w:t>
      </w:r>
      <w:r>
        <w:rPr>
          <w:rFonts w:ascii="Times New Roman" w:hAnsi="Times New Roman" w:cs="Times New Roman"/>
          <w:noProof/>
          <w:sz w:val="24"/>
          <w:szCs w:val="24"/>
        </w:rPr>
        <w:t>ed</w:t>
      </w:r>
      <w:r w:rsidRPr="001F0F74">
        <w:rPr>
          <w:rFonts w:ascii="Times New Roman" w:hAnsi="Times New Roman" w:cs="Times New Roman"/>
          <w:sz w:val="24"/>
          <w:szCs w:val="24"/>
        </w:rPr>
        <w:t xml:space="preserve"> the silence and was sitting in his seat during the class hours</w:t>
      </w:r>
      <w:r w:rsidR="003473D2">
        <w:rPr>
          <w:rFonts w:ascii="Times New Roman" w:hAnsi="Times New Roman" w:cs="Times New Roman"/>
          <w:sz w:val="24"/>
          <w:szCs w:val="24"/>
        </w:rPr>
        <w:t xml:space="preserve">. </w:t>
      </w:r>
      <w:r w:rsidRPr="001F0F74">
        <w:rPr>
          <w:rFonts w:ascii="Times New Roman" w:hAnsi="Times New Roman" w:cs="Times New Roman"/>
          <w:sz w:val="24"/>
          <w:szCs w:val="24"/>
        </w:rPr>
        <w:t xml:space="preserve">Additionally, he also focuses on the drawing sheet that </w:t>
      </w:r>
      <w:r w:rsidRPr="00EE0AB5">
        <w:rPr>
          <w:rFonts w:ascii="Times New Roman" w:hAnsi="Times New Roman" w:cs="Times New Roman"/>
          <w:noProof/>
          <w:sz w:val="24"/>
          <w:szCs w:val="24"/>
        </w:rPr>
        <w:t>w</w:t>
      </w:r>
      <w:r>
        <w:rPr>
          <w:rFonts w:ascii="Times New Roman" w:hAnsi="Times New Roman" w:cs="Times New Roman"/>
          <w:noProof/>
          <w:sz w:val="24"/>
          <w:szCs w:val="24"/>
        </w:rPr>
        <w:t>as</w:t>
      </w:r>
      <w:r w:rsidRPr="001F0F74">
        <w:rPr>
          <w:rFonts w:ascii="Times New Roman" w:hAnsi="Times New Roman" w:cs="Times New Roman"/>
          <w:sz w:val="24"/>
          <w:szCs w:val="24"/>
        </w:rPr>
        <w:t xml:space="preserve"> offered to all the children as a part of classroom engagement. </w:t>
      </w:r>
    </w:p>
    <w:p w:rsidR="00CC4F62" w:rsidRPr="001F0F74" w:rsidRDefault="00CC4F62" w:rsidP="00CC4F62">
      <w:pPr>
        <w:spacing w:after="120" w:line="480" w:lineRule="auto"/>
        <w:rPr>
          <w:rFonts w:ascii="Times New Roman" w:hAnsi="Times New Roman" w:cs="Times New Roman"/>
          <w:sz w:val="24"/>
          <w:szCs w:val="24"/>
        </w:rPr>
      </w:pPr>
      <w:r w:rsidRPr="001F0F74">
        <w:rPr>
          <w:rFonts w:ascii="Times New Roman" w:hAnsi="Times New Roman" w:cs="Times New Roman"/>
          <w:i/>
          <w:sz w:val="24"/>
          <w:szCs w:val="24"/>
        </w:rPr>
        <w:lastRenderedPageBreak/>
        <w:t xml:space="preserve">Emotionally calm when left alone </w:t>
      </w:r>
      <w:r w:rsidRPr="001F0F74">
        <w:rPr>
          <w:rFonts w:ascii="Times New Roman" w:hAnsi="Times New Roman" w:cs="Times New Roman"/>
          <w:sz w:val="24"/>
          <w:szCs w:val="24"/>
        </w:rPr>
        <w:t xml:space="preserve">– During the first few minutes, it was observed that George was </w:t>
      </w:r>
      <w:r w:rsidRPr="00EE0AB5">
        <w:rPr>
          <w:rFonts w:ascii="Times New Roman" w:hAnsi="Times New Roman" w:cs="Times New Roman"/>
          <w:noProof/>
          <w:sz w:val="24"/>
          <w:szCs w:val="24"/>
        </w:rPr>
        <w:t>qui</w:t>
      </w:r>
      <w:r>
        <w:rPr>
          <w:rFonts w:ascii="Times New Roman" w:hAnsi="Times New Roman" w:cs="Times New Roman"/>
          <w:noProof/>
          <w:sz w:val="24"/>
          <w:szCs w:val="24"/>
        </w:rPr>
        <w:t>e</w:t>
      </w:r>
      <w:r w:rsidRPr="00EE0AB5">
        <w:rPr>
          <w:rFonts w:ascii="Times New Roman" w:hAnsi="Times New Roman" w:cs="Times New Roman"/>
          <w:noProof/>
          <w:sz w:val="24"/>
          <w:szCs w:val="24"/>
        </w:rPr>
        <w:t>t</w:t>
      </w:r>
      <w:r w:rsidRPr="001F0F74">
        <w:rPr>
          <w:rFonts w:ascii="Times New Roman" w:hAnsi="Times New Roman" w:cs="Times New Roman"/>
          <w:sz w:val="24"/>
          <w:szCs w:val="24"/>
        </w:rPr>
        <w:t xml:space="preserve"> and sitting calmly in the chair. He was not perturbing or poking other students and was found to be busy in his own work</w:t>
      </w:r>
      <w:r w:rsidR="003473D2">
        <w:rPr>
          <w:rFonts w:ascii="Times New Roman" w:hAnsi="Times New Roman" w:cs="Times New Roman"/>
          <w:sz w:val="24"/>
          <w:szCs w:val="24"/>
        </w:rPr>
        <w:t>.</w:t>
      </w:r>
    </w:p>
    <w:p w:rsidR="00CC4F62" w:rsidRPr="001F0F74" w:rsidRDefault="00CC4F62" w:rsidP="00CC4F62">
      <w:pPr>
        <w:spacing w:after="120" w:line="480" w:lineRule="auto"/>
        <w:rPr>
          <w:rFonts w:ascii="Times New Roman" w:hAnsi="Times New Roman" w:cs="Times New Roman"/>
          <w:sz w:val="24"/>
          <w:szCs w:val="24"/>
        </w:rPr>
      </w:pPr>
      <w:r w:rsidRPr="001F0F74">
        <w:rPr>
          <w:rFonts w:ascii="Times New Roman" w:hAnsi="Times New Roman" w:cs="Times New Roman"/>
          <w:i/>
          <w:sz w:val="24"/>
          <w:szCs w:val="24"/>
        </w:rPr>
        <w:t xml:space="preserve">Listening to parents and teacher – </w:t>
      </w:r>
      <w:r w:rsidRPr="001F0F74">
        <w:rPr>
          <w:rFonts w:ascii="Times New Roman" w:hAnsi="Times New Roman" w:cs="Times New Roman"/>
          <w:sz w:val="24"/>
          <w:szCs w:val="24"/>
        </w:rPr>
        <w:t xml:space="preserve">Another positive aspect observed in the session that George follows the instruction of his parents. Though he was found crying and emotional, but he </w:t>
      </w:r>
      <w:r w:rsidRPr="00EE0AB5">
        <w:rPr>
          <w:rFonts w:ascii="Times New Roman" w:hAnsi="Times New Roman" w:cs="Times New Roman"/>
          <w:noProof/>
          <w:sz w:val="24"/>
          <w:szCs w:val="24"/>
        </w:rPr>
        <w:t>listen</w:t>
      </w:r>
      <w:r>
        <w:rPr>
          <w:rFonts w:ascii="Times New Roman" w:hAnsi="Times New Roman" w:cs="Times New Roman"/>
          <w:noProof/>
          <w:sz w:val="24"/>
          <w:szCs w:val="24"/>
        </w:rPr>
        <w:t>ed</w:t>
      </w:r>
      <w:r w:rsidRPr="001F0F74">
        <w:rPr>
          <w:rFonts w:ascii="Times New Roman" w:hAnsi="Times New Roman" w:cs="Times New Roman"/>
          <w:sz w:val="24"/>
          <w:szCs w:val="24"/>
        </w:rPr>
        <w:t xml:space="preserve"> to his father’s word and was sticking to his chair. Likewise, he was also </w:t>
      </w:r>
      <w:r>
        <w:rPr>
          <w:rFonts w:ascii="Times New Roman" w:hAnsi="Times New Roman" w:cs="Times New Roman"/>
          <w:noProof/>
          <w:sz w:val="24"/>
          <w:szCs w:val="24"/>
        </w:rPr>
        <w:t>conclude</w:t>
      </w:r>
      <w:r w:rsidRPr="00EE0AB5">
        <w:rPr>
          <w:rFonts w:ascii="Times New Roman" w:hAnsi="Times New Roman" w:cs="Times New Roman"/>
          <w:noProof/>
          <w:sz w:val="24"/>
          <w:szCs w:val="24"/>
        </w:rPr>
        <w:t>d</w:t>
      </w:r>
      <w:r w:rsidRPr="001F0F74">
        <w:rPr>
          <w:rFonts w:ascii="Times New Roman" w:hAnsi="Times New Roman" w:cs="Times New Roman"/>
          <w:sz w:val="24"/>
          <w:szCs w:val="24"/>
        </w:rPr>
        <w:t xml:space="preserve"> that he listens to the instruction of teacher and follows the classroom instruction</w:t>
      </w:r>
      <w:r w:rsidR="003473D2">
        <w:rPr>
          <w:rFonts w:ascii="Times New Roman" w:hAnsi="Times New Roman" w:cs="Times New Roman"/>
          <w:sz w:val="24"/>
          <w:szCs w:val="24"/>
        </w:rPr>
        <w:t xml:space="preserve"> </w:t>
      </w:r>
      <w:r>
        <w:rPr>
          <w:rFonts w:ascii="Times New Roman" w:hAnsi="Times New Roman" w:cs="Times New Roman"/>
          <w:sz w:val="24"/>
          <w:szCs w:val="24"/>
        </w:rPr>
        <w:t>(</w:t>
      </w:r>
      <w:r w:rsidRPr="001F0F74">
        <w:rPr>
          <w:rFonts w:ascii="Times New Roman" w:eastAsia="Times New Roman" w:hAnsi="Times New Roman" w:cs="Times New Roman"/>
          <w:sz w:val="24"/>
          <w:szCs w:val="24"/>
          <w:highlight w:val="white"/>
        </w:rPr>
        <w:t>Christopher</w:t>
      </w:r>
      <w:r>
        <w:rPr>
          <w:rFonts w:ascii="Times New Roman" w:eastAsia="Times New Roman" w:hAnsi="Times New Roman" w:cs="Times New Roman"/>
          <w:sz w:val="24"/>
          <w:szCs w:val="24"/>
          <w:highlight w:val="white"/>
        </w:rPr>
        <w:t>sen</w:t>
      </w:r>
      <w:r w:rsidR="003473D2">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 xml:space="preserve">&amp;Vanscoyoc, </w:t>
      </w:r>
      <w:r w:rsidRPr="001F0F74">
        <w:rPr>
          <w:rFonts w:ascii="Times New Roman" w:eastAsia="Times New Roman" w:hAnsi="Times New Roman" w:cs="Times New Roman"/>
          <w:sz w:val="24"/>
          <w:szCs w:val="24"/>
          <w:highlight w:val="white"/>
        </w:rPr>
        <w:t>2013)</w:t>
      </w:r>
      <w:r w:rsidRPr="001F0F74">
        <w:rPr>
          <w:rFonts w:ascii="Times New Roman" w:hAnsi="Times New Roman" w:cs="Times New Roman"/>
          <w:sz w:val="24"/>
          <w:szCs w:val="24"/>
        </w:rPr>
        <w:t xml:space="preserve">. </w:t>
      </w:r>
    </w:p>
    <w:p w:rsidR="00CC4F62" w:rsidRPr="00196969" w:rsidRDefault="003473D2" w:rsidP="00CC4F62">
      <w:pPr>
        <w:spacing w:after="120" w:line="480" w:lineRule="auto"/>
        <w:rPr>
          <w:rFonts w:ascii="Times New Roman" w:hAnsi="Times New Roman" w:cs="Times New Roman"/>
          <w:b/>
          <w:i/>
          <w:sz w:val="24"/>
          <w:szCs w:val="24"/>
        </w:rPr>
      </w:pPr>
      <w:r w:rsidRPr="00196969">
        <w:rPr>
          <w:rFonts w:ascii="Times New Roman" w:hAnsi="Times New Roman" w:cs="Times New Roman"/>
          <w:b/>
          <w:i/>
          <w:sz w:val="24"/>
          <w:szCs w:val="24"/>
        </w:rPr>
        <w:t>Negative behavio</w:t>
      </w:r>
      <w:r w:rsidR="00CC4F62" w:rsidRPr="00196969">
        <w:rPr>
          <w:rFonts w:ascii="Times New Roman" w:hAnsi="Times New Roman" w:cs="Times New Roman"/>
          <w:b/>
          <w:i/>
          <w:sz w:val="24"/>
          <w:szCs w:val="24"/>
        </w:rPr>
        <w:t>r</w:t>
      </w:r>
    </w:p>
    <w:p w:rsidR="00CC4F62" w:rsidRPr="001F0F74" w:rsidRDefault="00CC4F62" w:rsidP="00CC4F62">
      <w:pPr>
        <w:spacing w:after="120" w:line="480" w:lineRule="auto"/>
        <w:rPr>
          <w:rFonts w:ascii="Times New Roman" w:hAnsi="Times New Roman" w:cs="Times New Roman"/>
          <w:sz w:val="24"/>
          <w:szCs w:val="24"/>
        </w:rPr>
      </w:pPr>
      <w:r w:rsidRPr="001F0F74">
        <w:rPr>
          <w:rFonts w:ascii="Times New Roman" w:hAnsi="Times New Roman" w:cs="Times New Roman"/>
          <w:i/>
          <w:sz w:val="24"/>
          <w:szCs w:val="24"/>
        </w:rPr>
        <w:t xml:space="preserve">Emotionally down </w:t>
      </w:r>
      <w:r w:rsidRPr="001F0F74">
        <w:rPr>
          <w:rFonts w:ascii="Times New Roman" w:hAnsi="Times New Roman" w:cs="Times New Roman"/>
          <w:sz w:val="24"/>
          <w:szCs w:val="24"/>
        </w:rPr>
        <w:t xml:space="preserve">–Owing to the fact that his parents were not able to give George enough time, he was found to be emotionally down. He </w:t>
      </w:r>
      <w:r w:rsidRPr="00EE0AB5">
        <w:rPr>
          <w:rFonts w:ascii="Times New Roman" w:hAnsi="Times New Roman" w:cs="Times New Roman"/>
          <w:noProof/>
          <w:sz w:val="24"/>
          <w:szCs w:val="24"/>
        </w:rPr>
        <w:t>fear</w:t>
      </w:r>
      <w:r>
        <w:rPr>
          <w:rFonts w:ascii="Times New Roman" w:hAnsi="Times New Roman" w:cs="Times New Roman"/>
          <w:noProof/>
          <w:sz w:val="24"/>
          <w:szCs w:val="24"/>
        </w:rPr>
        <w:t>ed</w:t>
      </w:r>
      <w:r w:rsidRPr="001F0F74">
        <w:rPr>
          <w:rFonts w:ascii="Times New Roman" w:hAnsi="Times New Roman" w:cs="Times New Roman"/>
          <w:sz w:val="24"/>
          <w:szCs w:val="24"/>
        </w:rPr>
        <w:t xml:space="preserve"> to stay out of the home and was nervous when his father left him alone.</w:t>
      </w:r>
    </w:p>
    <w:p w:rsidR="00CC4F62" w:rsidRPr="001F0F74" w:rsidRDefault="00CC4F62" w:rsidP="00CC4F62">
      <w:pPr>
        <w:spacing w:after="120" w:line="480" w:lineRule="auto"/>
        <w:rPr>
          <w:rFonts w:ascii="Times New Roman" w:hAnsi="Times New Roman" w:cs="Times New Roman"/>
          <w:sz w:val="24"/>
          <w:szCs w:val="24"/>
        </w:rPr>
      </w:pPr>
      <w:r w:rsidRPr="001F0F74">
        <w:rPr>
          <w:rFonts w:ascii="Times New Roman" w:hAnsi="Times New Roman" w:cs="Times New Roman"/>
          <w:i/>
          <w:sz w:val="24"/>
          <w:szCs w:val="24"/>
        </w:rPr>
        <w:t>Lack of interaction with other children –</w:t>
      </w:r>
      <w:r w:rsidRPr="001F0F74">
        <w:rPr>
          <w:rFonts w:ascii="Times New Roman" w:hAnsi="Times New Roman" w:cs="Times New Roman"/>
          <w:sz w:val="24"/>
          <w:szCs w:val="24"/>
        </w:rPr>
        <w:t xml:space="preserve">George was found to lack confidence for mixing with other fellow children in the </w:t>
      </w:r>
      <w:r w:rsidR="00196969">
        <w:rPr>
          <w:rFonts w:ascii="Times New Roman" w:hAnsi="Times New Roman" w:cs="Times New Roman"/>
          <w:sz w:val="24"/>
          <w:szCs w:val="24"/>
        </w:rPr>
        <w:t>day-care</w:t>
      </w:r>
      <w:r w:rsidRPr="001F0F74">
        <w:rPr>
          <w:rFonts w:ascii="Times New Roman" w:hAnsi="Times New Roman" w:cs="Times New Roman"/>
          <w:sz w:val="24"/>
          <w:szCs w:val="24"/>
        </w:rPr>
        <w:t xml:space="preserve"> setting. This is evident with the fact that he was found </w:t>
      </w:r>
      <w:r w:rsidRPr="00EE0AB5">
        <w:rPr>
          <w:rFonts w:ascii="Times New Roman" w:hAnsi="Times New Roman" w:cs="Times New Roman"/>
          <w:noProof/>
          <w:sz w:val="24"/>
          <w:szCs w:val="24"/>
        </w:rPr>
        <w:t>qui</w:t>
      </w:r>
      <w:r>
        <w:rPr>
          <w:rFonts w:ascii="Times New Roman" w:hAnsi="Times New Roman" w:cs="Times New Roman"/>
          <w:noProof/>
          <w:sz w:val="24"/>
          <w:szCs w:val="24"/>
        </w:rPr>
        <w:t>e</w:t>
      </w:r>
      <w:r w:rsidRPr="00EE0AB5">
        <w:rPr>
          <w:rFonts w:ascii="Times New Roman" w:hAnsi="Times New Roman" w:cs="Times New Roman"/>
          <w:noProof/>
          <w:sz w:val="24"/>
          <w:szCs w:val="24"/>
        </w:rPr>
        <w:t>t</w:t>
      </w:r>
      <w:r w:rsidRPr="001F0F74">
        <w:rPr>
          <w:rFonts w:ascii="Times New Roman" w:hAnsi="Times New Roman" w:cs="Times New Roman"/>
          <w:sz w:val="24"/>
          <w:szCs w:val="24"/>
        </w:rPr>
        <w:t xml:space="preserve"> and not interested in other’s activity. Likewise, he also showed</w:t>
      </w:r>
      <w:r>
        <w:rPr>
          <w:rFonts w:ascii="Times New Roman" w:hAnsi="Times New Roman" w:cs="Times New Roman"/>
          <w:sz w:val="24"/>
          <w:szCs w:val="24"/>
        </w:rPr>
        <w:t xml:space="preserve"> a</w:t>
      </w:r>
      <w:r w:rsidR="003473D2">
        <w:rPr>
          <w:rFonts w:ascii="Times New Roman" w:hAnsi="Times New Roman" w:cs="Times New Roman"/>
          <w:sz w:val="24"/>
          <w:szCs w:val="24"/>
        </w:rPr>
        <w:t xml:space="preserve"> </w:t>
      </w:r>
      <w:r w:rsidRPr="00EE0AB5">
        <w:rPr>
          <w:rFonts w:ascii="Times New Roman" w:hAnsi="Times New Roman" w:cs="Times New Roman"/>
          <w:noProof/>
          <w:sz w:val="24"/>
          <w:szCs w:val="24"/>
        </w:rPr>
        <w:t>similar</w:t>
      </w:r>
      <w:r w:rsidRPr="001F0F74">
        <w:rPr>
          <w:rFonts w:ascii="Times New Roman" w:hAnsi="Times New Roman" w:cs="Times New Roman"/>
          <w:sz w:val="24"/>
          <w:szCs w:val="24"/>
        </w:rPr>
        <w:t xml:space="preserve"> lack of interacting activity with</w:t>
      </w:r>
      <w:r>
        <w:rPr>
          <w:rFonts w:ascii="Times New Roman" w:hAnsi="Times New Roman" w:cs="Times New Roman"/>
          <w:sz w:val="24"/>
          <w:szCs w:val="24"/>
        </w:rPr>
        <w:t xml:space="preserve"> the</w:t>
      </w:r>
      <w:r w:rsidR="003473D2">
        <w:rPr>
          <w:rFonts w:ascii="Times New Roman" w:hAnsi="Times New Roman" w:cs="Times New Roman"/>
          <w:sz w:val="24"/>
          <w:szCs w:val="24"/>
        </w:rPr>
        <w:t xml:space="preserve"> </w:t>
      </w:r>
      <w:r w:rsidRPr="00EE0AB5">
        <w:rPr>
          <w:rFonts w:ascii="Times New Roman" w:hAnsi="Times New Roman" w:cs="Times New Roman"/>
          <w:noProof/>
          <w:sz w:val="24"/>
          <w:szCs w:val="24"/>
        </w:rPr>
        <w:t>teacher</w:t>
      </w:r>
      <w:r w:rsidR="003473D2">
        <w:rPr>
          <w:rFonts w:ascii="Times New Roman" w:hAnsi="Times New Roman" w:cs="Times New Roman"/>
          <w:noProof/>
          <w:sz w:val="24"/>
          <w:szCs w:val="24"/>
        </w:rPr>
        <w:t xml:space="preserve"> </w:t>
      </w:r>
      <w:r>
        <w:rPr>
          <w:rFonts w:ascii="Times New Roman" w:hAnsi="Times New Roman" w:cs="Times New Roman"/>
          <w:sz w:val="24"/>
          <w:szCs w:val="24"/>
        </w:rPr>
        <w:t>(</w:t>
      </w:r>
      <w:r>
        <w:rPr>
          <w:rFonts w:ascii="Times New Roman" w:hAnsi="Times New Roman" w:cs="Times New Roman"/>
          <w:color w:val="222222"/>
          <w:sz w:val="24"/>
          <w:szCs w:val="24"/>
          <w:shd w:val="clear" w:color="auto" w:fill="FFFFFF"/>
        </w:rPr>
        <w:t xml:space="preserve">Ellis &amp;Gauvain, </w:t>
      </w:r>
      <w:r w:rsidRPr="001F0F74">
        <w:rPr>
          <w:rFonts w:ascii="Times New Roman" w:hAnsi="Times New Roman" w:cs="Times New Roman"/>
          <w:color w:val="222222"/>
          <w:sz w:val="24"/>
          <w:szCs w:val="24"/>
          <w:shd w:val="clear" w:color="auto" w:fill="FFFFFF"/>
        </w:rPr>
        <w:t>2013)</w:t>
      </w:r>
      <w:r w:rsidRPr="001F0F74">
        <w:rPr>
          <w:rFonts w:ascii="Times New Roman" w:hAnsi="Times New Roman" w:cs="Times New Roman"/>
          <w:sz w:val="24"/>
          <w:szCs w:val="24"/>
        </w:rPr>
        <w:t xml:space="preserve">. </w:t>
      </w:r>
    </w:p>
    <w:p w:rsidR="00CC4F62" w:rsidRDefault="00CC4F62" w:rsidP="00CC4F62">
      <w:pPr>
        <w:spacing w:after="120" w:line="480" w:lineRule="auto"/>
        <w:rPr>
          <w:rFonts w:ascii="Times New Roman" w:hAnsi="Times New Roman" w:cs="Times New Roman"/>
          <w:sz w:val="24"/>
          <w:szCs w:val="24"/>
        </w:rPr>
      </w:pPr>
      <w:r w:rsidRPr="001F0F74">
        <w:rPr>
          <w:rFonts w:ascii="Times New Roman" w:hAnsi="Times New Roman" w:cs="Times New Roman"/>
          <w:i/>
          <w:sz w:val="24"/>
          <w:szCs w:val="24"/>
        </w:rPr>
        <w:t xml:space="preserve">George also </w:t>
      </w:r>
      <w:r w:rsidRPr="00EE0AB5">
        <w:rPr>
          <w:rFonts w:ascii="Times New Roman" w:hAnsi="Times New Roman" w:cs="Times New Roman"/>
          <w:i/>
          <w:noProof/>
          <w:sz w:val="24"/>
          <w:szCs w:val="24"/>
        </w:rPr>
        <w:t>display</w:t>
      </w:r>
      <w:r>
        <w:rPr>
          <w:rFonts w:ascii="Times New Roman" w:hAnsi="Times New Roman" w:cs="Times New Roman"/>
          <w:i/>
          <w:noProof/>
          <w:sz w:val="24"/>
          <w:szCs w:val="24"/>
        </w:rPr>
        <w:t>s</w:t>
      </w:r>
      <w:r w:rsidR="003473D2">
        <w:rPr>
          <w:rFonts w:ascii="Times New Roman" w:hAnsi="Times New Roman" w:cs="Times New Roman"/>
          <w:i/>
          <w:sz w:val="24"/>
          <w:szCs w:val="24"/>
        </w:rPr>
        <w:t xml:space="preserve"> arrogant behavio</w:t>
      </w:r>
      <w:r w:rsidRPr="001F0F74">
        <w:rPr>
          <w:rFonts w:ascii="Times New Roman" w:hAnsi="Times New Roman" w:cs="Times New Roman"/>
          <w:i/>
          <w:sz w:val="24"/>
          <w:szCs w:val="24"/>
        </w:rPr>
        <w:t xml:space="preserve">r – </w:t>
      </w:r>
      <w:r w:rsidRPr="001F0F74">
        <w:rPr>
          <w:rFonts w:ascii="Times New Roman" w:hAnsi="Times New Roman" w:cs="Times New Roman"/>
          <w:sz w:val="24"/>
          <w:szCs w:val="24"/>
        </w:rPr>
        <w:t>The moment when other children or teacher asks</w:t>
      </w:r>
      <w:r>
        <w:rPr>
          <w:rFonts w:ascii="Times New Roman" w:hAnsi="Times New Roman" w:cs="Times New Roman"/>
          <w:sz w:val="24"/>
          <w:szCs w:val="24"/>
        </w:rPr>
        <w:t xml:space="preserve"> a</w:t>
      </w:r>
      <w:r w:rsidR="003473D2">
        <w:rPr>
          <w:rFonts w:ascii="Times New Roman" w:hAnsi="Times New Roman" w:cs="Times New Roman"/>
          <w:sz w:val="24"/>
          <w:szCs w:val="24"/>
        </w:rPr>
        <w:t xml:space="preserve"> </w:t>
      </w:r>
      <w:r w:rsidRPr="00EE0AB5">
        <w:rPr>
          <w:rFonts w:ascii="Times New Roman" w:hAnsi="Times New Roman" w:cs="Times New Roman"/>
          <w:noProof/>
          <w:sz w:val="24"/>
          <w:szCs w:val="24"/>
        </w:rPr>
        <w:t>question</w:t>
      </w:r>
      <w:r w:rsidRPr="001F0F74">
        <w:rPr>
          <w:rFonts w:ascii="Times New Roman" w:hAnsi="Times New Roman" w:cs="Times New Roman"/>
          <w:sz w:val="24"/>
          <w:szCs w:val="24"/>
        </w:rPr>
        <w:t xml:space="preserve"> or anything else to George </w:t>
      </w:r>
      <w:r w:rsidRPr="00EE0AB5">
        <w:rPr>
          <w:rFonts w:ascii="Times New Roman" w:hAnsi="Times New Roman" w:cs="Times New Roman"/>
          <w:noProof/>
          <w:sz w:val="24"/>
          <w:szCs w:val="24"/>
        </w:rPr>
        <w:t>repetitively</w:t>
      </w:r>
      <w:r>
        <w:rPr>
          <w:rFonts w:ascii="Times New Roman" w:hAnsi="Times New Roman" w:cs="Times New Roman"/>
          <w:noProof/>
          <w:sz w:val="24"/>
          <w:szCs w:val="24"/>
        </w:rPr>
        <w:t>;</w:t>
      </w:r>
      <w:r w:rsidRPr="00EE0AB5">
        <w:rPr>
          <w:rFonts w:ascii="Times New Roman" w:hAnsi="Times New Roman" w:cs="Times New Roman"/>
          <w:noProof/>
          <w:sz w:val="24"/>
          <w:szCs w:val="24"/>
        </w:rPr>
        <w:t xml:space="preserve"> he</w:t>
      </w:r>
      <w:r w:rsidRPr="001F0F74">
        <w:rPr>
          <w:rFonts w:ascii="Times New Roman" w:hAnsi="Times New Roman" w:cs="Times New Roman"/>
          <w:sz w:val="24"/>
          <w:szCs w:val="24"/>
        </w:rPr>
        <w:t xml:space="preserve"> was found to </w:t>
      </w:r>
      <w:r>
        <w:rPr>
          <w:rFonts w:ascii="Times New Roman" w:hAnsi="Times New Roman" w:cs="Times New Roman"/>
          <w:noProof/>
          <w:sz w:val="24"/>
          <w:szCs w:val="24"/>
        </w:rPr>
        <w:t>show</w:t>
      </w:r>
      <w:r w:rsidRPr="001F0F74">
        <w:rPr>
          <w:rFonts w:ascii="Times New Roman" w:hAnsi="Times New Roman" w:cs="Times New Roman"/>
          <w:sz w:val="24"/>
          <w:szCs w:val="24"/>
        </w:rPr>
        <w:t xml:space="preserve"> irritating and arrogant </w:t>
      </w:r>
      <w:r w:rsidR="003473D2">
        <w:rPr>
          <w:rFonts w:ascii="Times New Roman" w:hAnsi="Times New Roman" w:cs="Times New Roman"/>
          <w:sz w:val="24"/>
          <w:szCs w:val="24"/>
        </w:rPr>
        <w:t>behavio</w:t>
      </w:r>
      <w:r w:rsidRPr="001F0F74">
        <w:rPr>
          <w:rFonts w:ascii="Times New Roman" w:hAnsi="Times New Roman" w:cs="Times New Roman"/>
          <w:sz w:val="24"/>
          <w:szCs w:val="24"/>
        </w:rPr>
        <w:t>r</w:t>
      </w:r>
      <w:r w:rsidR="003473D2">
        <w:rPr>
          <w:rFonts w:ascii="Times New Roman" w:hAnsi="Times New Roman" w:cs="Times New Roman"/>
          <w:sz w:val="24"/>
          <w:szCs w:val="24"/>
        </w:rPr>
        <w:t xml:space="preserve"> </w:t>
      </w:r>
      <w:r>
        <w:rPr>
          <w:rFonts w:ascii="Times New Roman" w:hAnsi="Times New Roman" w:cs="Times New Roman"/>
          <w:sz w:val="24"/>
          <w:szCs w:val="24"/>
        </w:rPr>
        <w:t>(</w:t>
      </w:r>
      <w:r w:rsidRPr="001F0F74">
        <w:rPr>
          <w:rFonts w:ascii="Times New Roman" w:eastAsia="Times New Roman" w:hAnsi="Times New Roman" w:cs="Times New Roman"/>
          <w:sz w:val="24"/>
          <w:szCs w:val="24"/>
          <w:highlight w:val="white"/>
        </w:rPr>
        <w:t>Christopher</w:t>
      </w:r>
      <w:r>
        <w:rPr>
          <w:rFonts w:ascii="Times New Roman" w:eastAsia="Times New Roman" w:hAnsi="Times New Roman" w:cs="Times New Roman"/>
          <w:sz w:val="24"/>
          <w:szCs w:val="24"/>
          <w:highlight w:val="white"/>
        </w:rPr>
        <w:t>sen</w:t>
      </w:r>
      <w:r w:rsidR="003473D2">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highlight w:val="white"/>
        </w:rPr>
        <w:t xml:space="preserve">&amp;Vanscoyoc, </w:t>
      </w:r>
      <w:r w:rsidRPr="001F0F74">
        <w:rPr>
          <w:rFonts w:ascii="Times New Roman" w:eastAsia="Times New Roman" w:hAnsi="Times New Roman" w:cs="Times New Roman"/>
          <w:sz w:val="24"/>
          <w:szCs w:val="24"/>
          <w:highlight w:val="white"/>
        </w:rPr>
        <w:t>2013)</w:t>
      </w:r>
      <w:r w:rsidR="003473D2">
        <w:rPr>
          <w:rFonts w:ascii="Times New Roman" w:hAnsi="Times New Roman" w:cs="Times New Roman"/>
          <w:sz w:val="24"/>
          <w:szCs w:val="24"/>
        </w:rPr>
        <w:t>. Later such behavio</w:t>
      </w:r>
      <w:r w:rsidRPr="001F0F74">
        <w:rPr>
          <w:rFonts w:ascii="Times New Roman" w:hAnsi="Times New Roman" w:cs="Times New Roman"/>
          <w:sz w:val="24"/>
          <w:szCs w:val="24"/>
        </w:rPr>
        <w:t xml:space="preserve">ral reluctance resists other children to come and interact with George. </w:t>
      </w:r>
    </w:p>
    <w:p w:rsidR="003473D2" w:rsidRDefault="003473D2" w:rsidP="00CC4F62">
      <w:pPr>
        <w:spacing w:after="120" w:line="480" w:lineRule="auto"/>
        <w:rPr>
          <w:rFonts w:ascii="Times New Roman" w:hAnsi="Times New Roman" w:cs="Times New Roman"/>
          <w:sz w:val="24"/>
          <w:szCs w:val="24"/>
        </w:rPr>
      </w:pPr>
    </w:p>
    <w:p w:rsidR="003473D2" w:rsidRPr="001F0F74" w:rsidRDefault="003473D2" w:rsidP="00CC4F62">
      <w:pPr>
        <w:spacing w:after="120" w:line="480" w:lineRule="auto"/>
        <w:rPr>
          <w:rFonts w:ascii="Times New Roman" w:hAnsi="Times New Roman" w:cs="Times New Roman"/>
          <w:sz w:val="24"/>
          <w:szCs w:val="24"/>
        </w:rPr>
      </w:pPr>
    </w:p>
    <w:p w:rsidR="00CC4F62" w:rsidRPr="001F0F74" w:rsidRDefault="00CC4F62" w:rsidP="00CC4F62">
      <w:pPr>
        <w:spacing w:after="120" w:line="480" w:lineRule="auto"/>
        <w:rPr>
          <w:rFonts w:ascii="Times New Roman" w:hAnsi="Times New Roman" w:cs="Times New Roman"/>
          <w:b/>
          <w:sz w:val="24"/>
          <w:szCs w:val="24"/>
        </w:rPr>
      </w:pPr>
      <w:r w:rsidRPr="001F0F74">
        <w:rPr>
          <w:rFonts w:ascii="Times New Roman" w:hAnsi="Times New Roman" w:cs="Times New Roman"/>
          <w:b/>
          <w:sz w:val="24"/>
          <w:szCs w:val="24"/>
        </w:rPr>
        <w:lastRenderedPageBreak/>
        <w:t>Strategic implementation</w:t>
      </w:r>
    </w:p>
    <w:p w:rsidR="00CC4F62" w:rsidRPr="001F0F74" w:rsidRDefault="001B01BE" w:rsidP="00CC4F62">
      <w:pPr>
        <w:spacing w:after="120" w:line="480" w:lineRule="auto"/>
        <w:rPr>
          <w:rFonts w:ascii="Times New Roman" w:hAnsi="Times New Roman" w:cs="Times New Roman"/>
          <w:sz w:val="24"/>
          <w:szCs w:val="24"/>
        </w:rPr>
      </w:pPr>
      <w:r>
        <w:rPr>
          <w:rFonts w:ascii="Times New Roman" w:hAnsi="Times New Roman" w:cs="Times New Roman"/>
          <w:sz w:val="24"/>
          <w:szCs w:val="24"/>
        </w:rPr>
        <w:tab/>
      </w:r>
      <w:r w:rsidR="00CC4F62" w:rsidRPr="001F0F74">
        <w:rPr>
          <w:rFonts w:ascii="Times New Roman" w:hAnsi="Times New Roman" w:cs="Times New Roman"/>
          <w:sz w:val="24"/>
          <w:szCs w:val="24"/>
        </w:rPr>
        <w:t xml:space="preserve">Based on the </w:t>
      </w:r>
      <w:r w:rsidR="00CC4F62" w:rsidRPr="00EE0AB5">
        <w:rPr>
          <w:rFonts w:ascii="Times New Roman" w:hAnsi="Times New Roman" w:cs="Times New Roman"/>
          <w:noProof/>
          <w:sz w:val="24"/>
          <w:szCs w:val="24"/>
        </w:rPr>
        <w:t>above</w:t>
      </w:r>
      <w:r w:rsidR="00CC4F62">
        <w:rPr>
          <w:rFonts w:ascii="Times New Roman" w:hAnsi="Times New Roman" w:cs="Times New Roman"/>
          <w:noProof/>
          <w:sz w:val="24"/>
          <w:szCs w:val="24"/>
        </w:rPr>
        <w:t>-</w:t>
      </w:r>
      <w:r w:rsidR="00CC4F62" w:rsidRPr="00EE0AB5">
        <w:rPr>
          <w:rFonts w:ascii="Times New Roman" w:hAnsi="Times New Roman" w:cs="Times New Roman"/>
          <w:noProof/>
          <w:sz w:val="24"/>
          <w:szCs w:val="24"/>
        </w:rPr>
        <w:t>mentioned</w:t>
      </w:r>
      <w:r w:rsidR="003473D2">
        <w:rPr>
          <w:rFonts w:ascii="Times New Roman" w:hAnsi="Times New Roman" w:cs="Times New Roman"/>
          <w:sz w:val="24"/>
          <w:szCs w:val="24"/>
        </w:rPr>
        <w:t xml:space="preserve"> positive and negative behavio</w:t>
      </w:r>
      <w:r w:rsidR="00CC4F62" w:rsidRPr="001F0F74">
        <w:rPr>
          <w:rFonts w:ascii="Times New Roman" w:hAnsi="Times New Roman" w:cs="Times New Roman"/>
          <w:sz w:val="24"/>
          <w:szCs w:val="24"/>
        </w:rPr>
        <w:t>ral observation, it is necessary to seek</w:t>
      </w:r>
      <w:r w:rsidR="00CC4F62">
        <w:rPr>
          <w:rFonts w:ascii="Times New Roman" w:hAnsi="Times New Roman" w:cs="Times New Roman"/>
          <w:sz w:val="24"/>
          <w:szCs w:val="24"/>
        </w:rPr>
        <w:t xml:space="preserve"> a</w:t>
      </w:r>
      <w:r w:rsidR="003473D2">
        <w:rPr>
          <w:rFonts w:ascii="Times New Roman" w:hAnsi="Times New Roman" w:cs="Times New Roman"/>
          <w:sz w:val="24"/>
          <w:szCs w:val="24"/>
        </w:rPr>
        <w:t xml:space="preserve"> </w:t>
      </w:r>
      <w:r w:rsidR="00CC4F62" w:rsidRPr="00EE0AB5">
        <w:rPr>
          <w:rFonts w:ascii="Times New Roman" w:hAnsi="Times New Roman" w:cs="Times New Roman"/>
          <w:noProof/>
          <w:sz w:val="24"/>
          <w:szCs w:val="24"/>
        </w:rPr>
        <w:t>secure</w:t>
      </w:r>
      <w:r w:rsidR="00CC4F62">
        <w:rPr>
          <w:rFonts w:ascii="Times New Roman" w:hAnsi="Times New Roman" w:cs="Times New Roman"/>
          <w:sz w:val="24"/>
          <w:szCs w:val="24"/>
        </w:rPr>
        <w:t xml:space="preserve"> and </w:t>
      </w:r>
      <w:r w:rsidR="00CC4F62" w:rsidRPr="001F0F74">
        <w:rPr>
          <w:rFonts w:ascii="Times New Roman" w:hAnsi="Times New Roman" w:cs="Times New Roman"/>
          <w:sz w:val="24"/>
          <w:szCs w:val="24"/>
        </w:rPr>
        <w:t>robust solution for managing the emotional and social developmental context of George. The learning, monitoring, and implementation of these terms are important in the classroom setting as it can help George in complying with the situation and interact with others</w:t>
      </w:r>
      <w:r w:rsidR="003473D2">
        <w:rPr>
          <w:rFonts w:ascii="Times New Roman" w:hAnsi="Times New Roman" w:cs="Times New Roman"/>
          <w:sz w:val="24"/>
          <w:szCs w:val="24"/>
        </w:rPr>
        <w:t xml:space="preserve"> </w:t>
      </w:r>
      <w:r w:rsidR="00CC4F62">
        <w:rPr>
          <w:rFonts w:ascii="Times New Roman" w:hAnsi="Times New Roman" w:cs="Times New Roman"/>
          <w:sz w:val="24"/>
          <w:szCs w:val="24"/>
        </w:rPr>
        <w:t xml:space="preserve">(Brown, Odom &amp; Conroy, </w:t>
      </w:r>
      <w:r w:rsidR="00CC4F62" w:rsidRPr="001F0F74">
        <w:rPr>
          <w:rFonts w:ascii="Times New Roman" w:hAnsi="Times New Roman" w:cs="Times New Roman"/>
          <w:sz w:val="24"/>
          <w:szCs w:val="24"/>
        </w:rPr>
        <w:t xml:space="preserve">2001). Additionally, the </w:t>
      </w:r>
      <w:r w:rsidR="003473D2" w:rsidRPr="001F0F74">
        <w:rPr>
          <w:rFonts w:ascii="Times New Roman" w:hAnsi="Times New Roman" w:cs="Times New Roman"/>
          <w:sz w:val="24"/>
          <w:szCs w:val="24"/>
        </w:rPr>
        <w:t>learning’s</w:t>
      </w:r>
      <w:r w:rsidR="00CC4F62" w:rsidRPr="001F0F74">
        <w:rPr>
          <w:rFonts w:ascii="Times New Roman" w:hAnsi="Times New Roman" w:cs="Times New Roman"/>
          <w:sz w:val="24"/>
          <w:szCs w:val="24"/>
        </w:rPr>
        <w:t xml:space="preserve"> are also crucial in developing communication skills, confidence for interaction, and face the out of home conditions. </w:t>
      </w:r>
    </w:p>
    <w:p w:rsidR="00CC4F62" w:rsidRPr="00196969" w:rsidRDefault="00CC4F62" w:rsidP="00CC4F62">
      <w:pPr>
        <w:spacing w:after="120" w:line="480" w:lineRule="auto"/>
        <w:rPr>
          <w:rFonts w:ascii="Times New Roman" w:hAnsi="Times New Roman" w:cs="Times New Roman"/>
          <w:b/>
          <w:i/>
          <w:sz w:val="24"/>
          <w:szCs w:val="24"/>
        </w:rPr>
      </w:pPr>
      <w:r w:rsidRPr="00196969">
        <w:rPr>
          <w:rFonts w:ascii="Times New Roman" w:hAnsi="Times New Roman" w:cs="Times New Roman"/>
          <w:b/>
          <w:i/>
          <w:sz w:val="24"/>
          <w:szCs w:val="24"/>
        </w:rPr>
        <w:t>Collaboration with parents</w:t>
      </w:r>
    </w:p>
    <w:p w:rsidR="00CC4F62" w:rsidRPr="001F0F74" w:rsidRDefault="001B01BE" w:rsidP="00CC4F62">
      <w:pPr>
        <w:spacing w:after="120" w:line="480" w:lineRule="auto"/>
        <w:rPr>
          <w:rFonts w:ascii="Times New Roman" w:hAnsi="Times New Roman" w:cs="Times New Roman"/>
          <w:sz w:val="24"/>
          <w:szCs w:val="24"/>
        </w:rPr>
      </w:pPr>
      <w:r>
        <w:rPr>
          <w:rFonts w:ascii="Times New Roman" w:hAnsi="Times New Roman" w:cs="Times New Roman"/>
          <w:sz w:val="24"/>
          <w:szCs w:val="24"/>
        </w:rPr>
        <w:tab/>
      </w:r>
      <w:r w:rsidR="00CC4F62" w:rsidRPr="001F0F74">
        <w:rPr>
          <w:rFonts w:ascii="Times New Roman" w:hAnsi="Times New Roman" w:cs="Times New Roman"/>
          <w:sz w:val="24"/>
          <w:szCs w:val="24"/>
        </w:rPr>
        <w:t xml:space="preserve">It is important for the teachers to communicate with George’s parents. The scope of such communication is to frame collaborative partnership between teachers and </w:t>
      </w:r>
      <w:r w:rsidR="00CC4F62" w:rsidRPr="00EE0AB5">
        <w:rPr>
          <w:rFonts w:ascii="Times New Roman" w:hAnsi="Times New Roman" w:cs="Times New Roman"/>
          <w:noProof/>
          <w:sz w:val="24"/>
          <w:szCs w:val="24"/>
        </w:rPr>
        <w:t>parents</w:t>
      </w:r>
      <w:r w:rsidR="00CC4F62" w:rsidRPr="001F0F74">
        <w:rPr>
          <w:rFonts w:ascii="Times New Roman" w:hAnsi="Times New Roman" w:cs="Times New Roman"/>
          <w:sz w:val="24"/>
          <w:szCs w:val="24"/>
        </w:rPr>
        <w:t xml:space="preserve">, which in turn can seek implementation of correct standards for George. Briefly, the context </w:t>
      </w:r>
      <w:r w:rsidR="00CC4F62" w:rsidRPr="00EE0AB5">
        <w:rPr>
          <w:rFonts w:ascii="Times New Roman" w:hAnsi="Times New Roman" w:cs="Times New Roman"/>
          <w:noProof/>
          <w:sz w:val="24"/>
          <w:szCs w:val="24"/>
        </w:rPr>
        <w:t>include</w:t>
      </w:r>
      <w:r w:rsidR="00CC4F62">
        <w:rPr>
          <w:rFonts w:ascii="Times New Roman" w:hAnsi="Times New Roman" w:cs="Times New Roman"/>
          <w:noProof/>
          <w:sz w:val="24"/>
          <w:szCs w:val="24"/>
        </w:rPr>
        <w:t>s</w:t>
      </w:r>
      <w:r w:rsidR="00CC4F62" w:rsidRPr="001F0F74">
        <w:rPr>
          <w:rFonts w:ascii="Times New Roman" w:hAnsi="Times New Roman" w:cs="Times New Roman"/>
          <w:sz w:val="24"/>
          <w:szCs w:val="24"/>
        </w:rPr>
        <w:t xml:space="preserve"> following measures:</w:t>
      </w:r>
    </w:p>
    <w:p w:rsidR="00CC4F62" w:rsidRPr="001F0F74" w:rsidRDefault="00CC4F62" w:rsidP="00CC4F62">
      <w:pPr>
        <w:pStyle w:val="ListParagraph"/>
        <w:numPr>
          <w:ilvl w:val="0"/>
          <w:numId w:val="1"/>
        </w:numPr>
        <w:spacing w:after="120" w:line="480" w:lineRule="auto"/>
        <w:rPr>
          <w:rFonts w:ascii="Times New Roman" w:hAnsi="Times New Roman" w:cs="Times New Roman"/>
          <w:sz w:val="24"/>
          <w:szCs w:val="24"/>
        </w:rPr>
      </w:pPr>
      <w:r w:rsidRPr="001F0F74">
        <w:rPr>
          <w:rFonts w:ascii="Times New Roman" w:hAnsi="Times New Roman" w:cs="Times New Roman"/>
          <w:sz w:val="24"/>
          <w:szCs w:val="24"/>
        </w:rPr>
        <w:t xml:space="preserve">Parents should be able to give more time </w:t>
      </w:r>
      <w:r>
        <w:rPr>
          <w:rFonts w:ascii="Times New Roman" w:hAnsi="Times New Roman" w:cs="Times New Roman"/>
          <w:noProof/>
          <w:sz w:val="24"/>
          <w:szCs w:val="24"/>
        </w:rPr>
        <w:t>to</w:t>
      </w:r>
      <w:r w:rsidRPr="001F0F74">
        <w:rPr>
          <w:rFonts w:ascii="Times New Roman" w:hAnsi="Times New Roman" w:cs="Times New Roman"/>
          <w:sz w:val="24"/>
          <w:szCs w:val="24"/>
        </w:rPr>
        <w:t xml:space="preserve"> George. It is important for the children to have time and learning from their parents. Likewise, this will also help them to gain confidence and interaction skills, which they can practice to the settings outside the home environment</w:t>
      </w:r>
      <w:r w:rsidR="001B01BE">
        <w:rPr>
          <w:rFonts w:ascii="Times New Roman" w:hAnsi="Times New Roman" w:cs="Times New Roman"/>
          <w:sz w:val="24"/>
          <w:szCs w:val="24"/>
        </w:rPr>
        <w:t xml:space="preserve"> </w:t>
      </w:r>
      <w:r>
        <w:rPr>
          <w:rFonts w:ascii="Times New Roman" w:hAnsi="Times New Roman" w:cs="Times New Roman"/>
          <w:sz w:val="24"/>
          <w:szCs w:val="24"/>
        </w:rPr>
        <w:t xml:space="preserve">(Brown, Odom &amp; Conroy, </w:t>
      </w:r>
      <w:r w:rsidRPr="001F0F74">
        <w:rPr>
          <w:rFonts w:ascii="Times New Roman" w:hAnsi="Times New Roman" w:cs="Times New Roman"/>
          <w:sz w:val="24"/>
          <w:szCs w:val="24"/>
        </w:rPr>
        <w:t xml:space="preserve">2001). </w:t>
      </w:r>
    </w:p>
    <w:p w:rsidR="00CC4F62" w:rsidRPr="001F0F74" w:rsidRDefault="00CC4F62" w:rsidP="00CC4F62">
      <w:pPr>
        <w:pStyle w:val="ListParagraph"/>
        <w:numPr>
          <w:ilvl w:val="0"/>
          <w:numId w:val="1"/>
        </w:numPr>
        <w:spacing w:after="120" w:line="480" w:lineRule="auto"/>
        <w:rPr>
          <w:rFonts w:ascii="Times New Roman" w:hAnsi="Times New Roman" w:cs="Times New Roman"/>
          <w:sz w:val="24"/>
          <w:szCs w:val="24"/>
        </w:rPr>
      </w:pPr>
      <w:r w:rsidRPr="001F0F74">
        <w:rPr>
          <w:rFonts w:ascii="Times New Roman" w:hAnsi="Times New Roman" w:cs="Times New Roman"/>
          <w:sz w:val="24"/>
          <w:szCs w:val="24"/>
        </w:rPr>
        <w:t xml:space="preserve">George must </w:t>
      </w:r>
      <w:r w:rsidRPr="00EE0AB5">
        <w:rPr>
          <w:rFonts w:ascii="Times New Roman" w:hAnsi="Times New Roman" w:cs="Times New Roman"/>
          <w:noProof/>
          <w:sz w:val="24"/>
          <w:szCs w:val="24"/>
        </w:rPr>
        <w:t>be encourage</w:t>
      </w:r>
      <w:r>
        <w:rPr>
          <w:rFonts w:ascii="Times New Roman" w:hAnsi="Times New Roman" w:cs="Times New Roman"/>
          <w:noProof/>
          <w:sz w:val="24"/>
          <w:szCs w:val="24"/>
        </w:rPr>
        <w:t>d</w:t>
      </w:r>
      <w:r w:rsidRPr="001F0F74">
        <w:rPr>
          <w:rFonts w:ascii="Times New Roman" w:hAnsi="Times New Roman" w:cs="Times New Roman"/>
          <w:sz w:val="24"/>
          <w:szCs w:val="24"/>
        </w:rPr>
        <w:t xml:space="preserve"> to interact with friends and other people. In particular,</w:t>
      </w:r>
      <w:r>
        <w:rPr>
          <w:rFonts w:ascii="Times New Roman" w:hAnsi="Times New Roman" w:cs="Times New Roman"/>
          <w:sz w:val="24"/>
          <w:szCs w:val="24"/>
        </w:rPr>
        <w:t xml:space="preserve"> the</w:t>
      </w:r>
      <w:r w:rsidR="001B01BE">
        <w:rPr>
          <w:rFonts w:ascii="Times New Roman" w:hAnsi="Times New Roman" w:cs="Times New Roman"/>
          <w:sz w:val="24"/>
          <w:szCs w:val="24"/>
        </w:rPr>
        <w:t xml:space="preserve"> </w:t>
      </w:r>
      <w:r w:rsidRPr="00EE0AB5">
        <w:rPr>
          <w:rFonts w:ascii="Times New Roman" w:hAnsi="Times New Roman" w:cs="Times New Roman"/>
          <w:noProof/>
          <w:sz w:val="24"/>
          <w:szCs w:val="24"/>
        </w:rPr>
        <w:t>parent</w:t>
      </w:r>
      <w:r w:rsidRPr="001F0F74">
        <w:rPr>
          <w:rFonts w:ascii="Times New Roman" w:hAnsi="Times New Roman" w:cs="Times New Roman"/>
          <w:sz w:val="24"/>
          <w:szCs w:val="24"/>
        </w:rPr>
        <w:t xml:space="preserve"> must support outdoor games, interaction, and get together time where George can accompany his friend. Correspondingly, this will help George to develop communication skills and confidence of interacting with others</w:t>
      </w:r>
      <w:r>
        <w:rPr>
          <w:rFonts w:ascii="Times New Roman" w:hAnsi="Times New Roman" w:cs="Times New Roman"/>
          <w:sz w:val="24"/>
          <w:szCs w:val="24"/>
        </w:rPr>
        <w:t xml:space="preserve"> (</w:t>
      </w:r>
      <w:r>
        <w:rPr>
          <w:rFonts w:ascii="Times New Roman" w:hAnsi="Times New Roman" w:cs="Times New Roman"/>
          <w:color w:val="222222"/>
          <w:sz w:val="24"/>
          <w:szCs w:val="24"/>
          <w:shd w:val="clear" w:color="auto" w:fill="FFFFFF"/>
        </w:rPr>
        <w:t xml:space="preserve">Ellis &amp;Gauvain, </w:t>
      </w:r>
      <w:r w:rsidRPr="001F0F74">
        <w:rPr>
          <w:rFonts w:ascii="Times New Roman" w:hAnsi="Times New Roman" w:cs="Times New Roman"/>
          <w:color w:val="222222"/>
          <w:sz w:val="24"/>
          <w:szCs w:val="24"/>
          <w:shd w:val="clear" w:color="auto" w:fill="FFFFFF"/>
        </w:rPr>
        <w:t>2013)</w:t>
      </w:r>
      <w:r w:rsidRPr="001F0F74">
        <w:rPr>
          <w:rFonts w:ascii="Times New Roman" w:hAnsi="Times New Roman" w:cs="Times New Roman"/>
          <w:sz w:val="24"/>
          <w:szCs w:val="24"/>
        </w:rPr>
        <w:t xml:space="preserve">. </w:t>
      </w:r>
    </w:p>
    <w:p w:rsidR="00CC4F62" w:rsidRPr="001F0F74" w:rsidRDefault="00CC4F62" w:rsidP="00CC4F62">
      <w:pPr>
        <w:pStyle w:val="ListParagraph"/>
        <w:numPr>
          <w:ilvl w:val="0"/>
          <w:numId w:val="1"/>
        </w:numPr>
        <w:spacing w:after="120" w:line="480" w:lineRule="auto"/>
        <w:rPr>
          <w:rFonts w:ascii="Times New Roman" w:hAnsi="Times New Roman" w:cs="Times New Roman"/>
          <w:sz w:val="24"/>
          <w:szCs w:val="24"/>
        </w:rPr>
      </w:pPr>
      <w:r w:rsidRPr="001F0F74">
        <w:rPr>
          <w:rFonts w:ascii="Times New Roman" w:hAnsi="Times New Roman" w:cs="Times New Roman"/>
          <w:sz w:val="24"/>
          <w:szCs w:val="24"/>
        </w:rPr>
        <w:lastRenderedPageBreak/>
        <w:t xml:space="preserve">Parents must monitor the task and learning which George will acquire during the playschool timing. Such framework will be helpful in tracing the learning and development in a sustained manner. </w:t>
      </w:r>
    </w:p>
    <w:p w:rsidR="00CC4F62" w:rsidRPr="00196969" w:rsidRDefault="00CC4F62" w:rsidP="00CC4F62">
      <w:pPr>
        <w:spacing w:after="120" w:line="480" w:lineRule="auto"/>
        <w:rPr>
          <w:rFonts w:ascii="Times New Roman" w:hAnsi="Times New Roman" w:cs="Times New Roman"/>
          <w:b/>
          <w:i/>
          <w:sz w:val="24"/>
          <w:szCs w:val="24"/>
        </w:rPr>
      </w:pPr>
      <w:r w:rsidRPr="00196969">
        <w:rPr>
          <w:rFonts w:ascii="Times New Roman" w:hAnsi="Times New Roman" w:cs="Times New Roman"/>
          <w:b/>
          <w:i/>
          <w:sz w:val="24"/>
          <w:szCs w:val="24"/>
        </w:rPr>
        <w:t>Teacher must offer one-to-one interaction</w:t>
      </w:r>
    </w:p>
    <w:p w:rsidR="00CC4F62" w:rsidRPr="001F0F74" w:rsidRDefault="001B01BE" w:rsidP="00CC4F62">
      <w:pPr>
        <w:spacing w:after="120" w:line="480" w:lineRule="auto"/>
        <w:rPr>
          <w:rFonts w:ascii="Times New Roman" w:hAnsi="Times New Roman" w:cs="Times New Roman"/>
          <w:sz w:val="24"/>
          <w:szCs w:val="24"/>
        </w:rPr>
      </w:pPr>
      <w:r>
        <w:rPr>
          <w:rFonts w:ascii="Times New Roman" w:hAnsi="Times New Roman" w:cs="Times New Roman"/>
          <w:sz w:val="24"/>
          <w:szCs w:val="24"/>
        </w:rPr>
        <w:tab/>
      </w:r>
      <w:r w:rsidR="00CC4F62" w:rsidRPr="001F0F74">
        <w:rPr>
          <w:rFonts w:ascii="Times New Roman" w:hAnsi="Times New Roman" w:cs="Times New Roman"/>
          <w:sz w:val="24"/>
          <w:szCs w:val="24"/>
        </w:rPr>
        <w:t xml:space="preserve">It is important for the teacher to spend time and communicate with George. With the </w:t>
      </w:r>
      <w:r w:rsidR="00CC4F62">
        <w:rPr>
          <w:rFonts w:ascii="Times New Roman" w:hAnsi="Times New Roman" w:cs="Times New Roman"/>
          <w:noProof/>
          <w:sz w:val="24"/>
          <w:szCs w:val="24"/>
        </w:rPr>
        <w:t>communica</w:t>
      </w:r>
      <w:r w:rsidR="00CC4F62" w:rsidRPr="00EE0AB5">
        <w:rPr>
          <w:rFonts w:ascii="Times New Roman" w:hAnsi="Times New Roman" w:cs="Times New Roman"/>
          <w:noProof/>
          <w:sz w:val="24"/>
          <w:szCs w:val="24"/>
        </w:rPr>
        <w:t>tion</w:t>
      </w:r>
      <w:r w:rsidR="00CC4F62" w:rsidRPr="001F0F74">
        <w:rPr>
          <w:rFonts w:ascii="Times New Roman" w:hAnsi="Times New Roman" w:cs="Times New Roman"/>
          <w:sz w:val="24"/>
          <w:szCs w:val="24"/>
        </w:rPr>
        <w:t>,</w:t>
      </w:r>
      <w:r w:rsidR="00CC4F62">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CC4F62" w:rsidRPr="00EE0AB5">
        <w:rPr>
          <w:rFonts w:ascii="Times New Roman" w:hAnsi="Times New Roman" w:cs="Times New Roman"/>
          <w:noProof/>
          <w:sz w:val="24"/>
          <w:szCs w:val="24"/>
        </w:rPr>
        <w:t>teacher</w:t>
      </w:r>
      <w:r w:rsidR="00CC4F62" w:rsidRPr="001F0F74">
        <w:rPr>
          <w:rFonts w:ascii="Times New Roman" w:hAnsi="Times New Roman" w:cs="Times New Roman"/>
          <w:sz w:val="24"/>
          <w:szCs w:val="24"/>
        </w:rPr>
        <w:t xml:space="preserve"> can understand the concern and dilemma of George. Thus, the emotional support, the fear of communication, and lack of confidence in </w:t>
      </w:r>
      <w:r w:rsidR="00CC4F62" w:rsidRPr="00EE0AB5">
        <w:rPr>
          <w:rFonts w:ascii="Times New Roman" w:hAnsi="Times New Roman" w:cs="Times New Roman"/>
          <w:noProof/>
          <w:sz w:val="24"/>
          <w:szCs w:val="24"/>
        </w:rPr>
        <w:t>problem</w:t>
      </w:r>
      <w:r w:rsidR="00CC4F62">
        <w:rPr>
          <w:rFonts w:ascii="Times New Roman" w:hAnsi="Times New Roman" w:cs="Times New Roman"/>
          <w:noProof/>
          <w:sz w:val="24"/>
          <w:szCs w:val="24"/>
        </w:rPr>
        <w:t>-</w:t>
      </w:r>
      <w:r w:rsidR="00CC4F62" w:rsidRPr="00EE0AB5">
        <w:rPr>
          <w:rFonts w:ascii="Times New Roman" w:hAnsi="Times New Roman" w:cs="Times New Roman"/>
          <w:noProof/>
          <w:sz w:val="24"/>
          <w:szCs w:val="24"/>
        </w:rPr>
        <w:t>solving</w:t>
      </w:r>
      <w:r w:rsidR="00CC4F62" w:rsidRPr="001F0F74">
        <w:rPr>
          <w:rFonts w:ascii="Times New Roman" w:hAnsi="Times New Roman" w:cs="Times New Roman"/>
          <w:sz w:val="24"/>
          <w:szCs w:val="24"/>
        </w:rPr>
        <w:t xml:space="preserve"> approach can be mitigated with optimal teaching practices</w:t>
      </w:r>
      <w:r w:rsidR="00CC4F62">
        <w:rPr>
          <w:rFonts w:ascii="Times New Roman" w:hAnsi="Times New Roman" w:cs="Times New Roman"/>
          <w:sz w:val="24"/>
          <w:szCs w:val="24"/>
        </w:rPr>
        <w:t xml:space="preserve"> (Brown, Odom &amp; Conroy, </w:t>
      </w:r>
      <w:r w:rsidR="00CC4F62" w:rsidRPr="001F0F74">
        <w:rPr>
          <w:rFonts w:ascii="Times New Roman" w:hAnsi="Times New Roman" w:cs="Times New Roman"/>
          <w:sz w:val="24"/>
          <w:szCs w:val="24"/>
        </w:rPr>
        <w:t xml:space="preserve">2001). </w:t>
      </w:r>
    </w:p>
    <w:p w:rsidR="00CC4F62" w:rsidRPr="001F0F74" w:rsidRDefault="001B01BE" w:rsidP="00CC4F62">
      <w:pPr>
        <w:spacing w:after="120" w:line="480" w:lineRule="auto"/>
        <w:rPr>
          <w:rFonts w:ascii="Times New Roman" w:hAnsi="Times New Roman" w:cs="Times New Roman"/>
          <w:sz w:val="24"/>
          <w:szCs w:val="24"/>
        </w:rPr>
      </w:pPr>
      <w:r>
        <w:rPr>
          <w:rFonts w:ascii="Times New Roman" w:hAnsi="Times New Roman" w:cs="Times New Roman"/>
          <w:sz w:val="24"/>
          <w:szCs w:val="24"/>
        </w:rPr>
        <w:tab/>
      </w:r>
      <w:r w:rsidR="00CC4F62" w:rsidRPr="001F0F74">
        <w:rPr>
          <w:rFonts w:ascii="Times New Roman" w:hAnsi="Times New Roman" w:cs="Times New Roman"/>
          <w:sz w:val="24"/>
          <w:szCs w:val="24"/>
        </w:rPr>
        <w:t xml:space="preserve">Importantly, it was observed that George was sitting </w:t>
      </w:r>
      <w:r w:rsidR="00CC4F62" w:rsidRPr="00EE0AB5">
        <w:rPr>
          <w:rFonts w:ascii="Times New Roman" w:hAnsi="Times New Roman" w:cs="Times New Roman"/>
          <w:noProof/>
          <w:sz w:val="24"/>
          <w:szCs w:val="24"/>
        </w:rPr>
        <w:t>quiet</w:t>
      </w:r>
      <w:r w:rsidR="00CC4F62">
        <w:rPr>
          <w:rFonts w:ascii="Times New Roman" w:hAnsi="Times New Roman" w:cs="Times New Roman"/>
          <w:noProof/>
          <w:sz w:val="24"/>
          <w:szCs w:val="24"/>
        </w:rPr>
        <w:t>ly</w:t>
      </w:r>
      <w:r w:rsidR="00CC4F62" w:rsidRPr="001F0F74">
        <w:rPr>
          <w:rFonts w:ascii="Times New Roman" w:hAnsi="Times New Roman" w:cs="Times New Roman"/>
          <w:sz w:val="24"/>
          <w:szCs w:val="24"/>
        </w:rPr>
        <w:t xml:space="preserve"> in the classroom and shows minimal interest in the classroom activity. Thus, it is the responsibility of</w:t>
      </w:r>
      <w:r w:rsidR="00CC4F62">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CC4F62" w:rsidRPr="00EE0AB5">
        <w:rPr>
          <w:rFonts w:ascii="Times New Roman" w:hAnsi="Times New Roman" w:cs="Times New Roman"/>
          <w:noProof/>
          <w:sz w:val="24"/>
          <w:szCs w:val="24"/>
        </w:rPr>
        <w:t>teacher</w:t>
      </w:r>
      <w:r w:rsidR="00CC4F62" w:rsidRPr="001F0F74">
        <w:rPr>
          <w:rFonts w:ascii="Times New Roman" w:hAnsi="Times New Roman" w:cs="Times New Roman"/>
          <w:sz w:val="24"/>
          <w:szCs w:val="24"/>
        </w:rPr>
        <w:t xml:space="preserve"> to interact and identify the things that </w:t>
      </w:r>
      <w:r w:rsidR="00CC4F62" w:rsidRPr="00EE0AB5">
        <w:rPr>
          <w:rFonts w:ascii="Times New Roman" w:hAnsi="Times New Roman" w:cs="Times New Roman"/>
          <w:noProof/>
          <w:sz w:val="24"/>
          <w:szCs w:val="24"/>
        </w:rPr>
        <w:t>pull</w:t>
      </w:r>
      <w:r w:rsidR="00CC4F62">
        <w:rPr>
          <w:rFonts w:ascii="Times New Roman" w:hAnsi="Times New Roman" w:cs="Times New Roman"/>
          <w:noProof/>
          <w:sz w:val="24"/>
          <w:szCs w:val="24"/>
        </w:rPr>
        <w:t xml:space="preserve"> the</w:t>
      </w:r>
      <w:r w:rsidR="00CC4F62" w:rsidRPr="00EE0AB5">
        <w:rPr>
          <w:rFonts w:ascii="Times New Roman" w:hAnsi="Times New Roman" w:cs="Times New Roman"/>
          <w:noProof/>
          <w:sz w:val="24"/>
          <w:szCs w:val="24"/>
        </w:rPr>
        <w:t>attention</w:t>
      </w:r>
      <w:r w:rsidR="00CC4F62" w:rsidRPr="001F0F74">
        <w:rPr>
          <w:rFonts w:ascii="Times New Roman" w:hAnsi="Times New Roman" w:cs="Times New Roman"/>
          <w:sz w:val="24"/>
          <w:szCs w:val="24"/>
        </w:rPr>
        <w:t xml:space="preserve"> of George, for encouraging his contribution and active participation. </w:t>
      </w:r>
    </w:p>
    <w:p w:rsidR="00CC4F62" w:rsidRPr="001F0F74" w:rsidRDefault="00196969" w:rsidP="00CC4F62">
      <w:pPr>
        <w:spacing w:after="120" w:line="480" w:lineRule="auto"/>
        <w:rPr>
          <w:rFonts w:ascii="Times New Roman" w:hAnsi="Times New Roman" w:cs="Times New Roman"/>
          <w:sz w:val="24"/>
          <w:szCs w:val="24"/>
        </w:rPr>
      </w:pPr>
      <w:r>
        <w:rPr>
          <w:rFonts w:ascii="Times New Roman" w:hAnsi="Times New Roman" w:cs="Times New Roman"/>
          <w:sz w:val="24"/>
          <w:szCs w:val="24"/>
        </w:rPr>
        <w:tab/>
      </w:r>
      <w:r w:rsidR="00CC4F62" w:rsidRPr="001F0F74">
        <w:rPr>
          <w:rFonts w:ascii="Times New Roman" w:hAnsi="Times New Roman" w:cs="Times New Roman"/>
          <w:sz w:val="24"/>
          <w:szCs w:val="24"/>
        </w:rPr>
        <w:t xml:space="preserve">In </w:t>
      </w:r>
      <w:r>
        <w:rPr>
          <w:rFonts w:ascii="Times New Roman" w:hAnsi="Times New Roman" w:cs="Times New Roman"/>
          <w:sz w:val="24"/>
          <w:szCs w:val="24"/>
        </w:rPr>
        <w:t xml:space="preserve">conclusion, this </w:t>
      </w:r>
      <w:r w:rsidR="00CC4F62" w:rsidRPr="001F0F74">
        <w:rPr>
          <w:rFonts w:ascii="Times New Roman" w:hAnsi="Times New Roman" w:cs="Times New Roman"/>
          <w:sz w:val="24"/>
          <w:szCs w:val="24"/>
        </w:rPr>
        <w:t xml:space="preserve">is based on </w:t>
      </w:r>
      <w:r>
        <w:rPr>
          <w:rFonts w:ascii="Times New Roman" w:hAnsi="Times New Roman" w:cs="Times New Roman"/>
          <w:sz w:val="24"/>
          <w:szCs w:val="24"/>
        </w:rPr>
        <w:t xml:space="preserve">an </w:t>
      </w:r>
      <w:r w:rsidR="00CC4F62" w:rsidRPr="001F0F74">
        <w:rPr>
          <w:rFonts w:ascii="Times New Roman" w:hAnsi="Times New Roman" w:cs="Times New Roman"/>
          <w:sz w:val="24"/>
          <w:szCs w:val="24"/>
        </w:rPr>
        <w:t xml:space="preserve">observation of a </w:t>
      </w:r>
      <w:r w:rsidR="00CC4F62" w:rsidRPr="00EE0AB5">
        <w:rPr>
          <w:rFonts w:ascii="Times New Roman" w:hAnsi="Times New Roman" w:cs="Times New Roman"/>
          <w:noProof/>
          <w:sz w:val="24"/>
          <w:szCs w:val="24"/>
        </w:rPr>
        <w:t>3</w:t>
      </w:r>
      <w:r w:rsidR="00CC4F62">
        <w:rPr>
          <w:rFonts w:ascii="Times New Roman" w:hAnsi="Times New Roman" w:cs="Times New Roman"/>
          <w:noProof/>
          <w:sz w:val="24"/>
          <w:szCs w:val="24"/>
        </w:rPr>
        <w:t>-year-</w:t>
      </w:r>
      <w:r w:rsidR="00CC4F62" w:rsidRPr="00EE0AB5">
        <w:rPr>
          <w:rFonts w:ascii="Times New Roman" w:hAnsi="Times New Roman" w:cs="Times New Roman"/>
          <w:noProof/>
          <w:sz w:val="24"/>
          <w:szCs w:val="24"/>
        </w:rPr>
        <w:t>old</w:t>
      </w:r>
      <w:r w:rsidR="00CC4F62" w:rsidRPr="001F0F74">
        <w:rPr>
          <w:rFonts w:ascii="Times New Roman" w:hAnsi="Times New Roman" w:cs="Times New Roman"/>
          <w:sz w:val="24"/>
          <w:szCs w:val="24"/>
        </w:rPr>
        <w:t xml:space="preserve"> child, George, in his </w:t>
      </w:r>
      <w:r>
        <w:rPr>
          <w:rFonts w:ascii="Times New Roman" w:hAnsi="Times New Roman" w:cs="Times New Roman"/>
          <w:sz w:val="24"/>
          <w:szCs w:val="24"/>
        </w:rPr>
        <w:t>day-care</w:t>
      </w:r>
      <w:r w:rsidR="00CC4F62" w:rsidRPr="001F0F74">
        <w:rPr>
          <w:rFonts w:ascii="Times New Roman" w:hAnsi="Times New Roman" w:cs="Times New Roman"/>
          <w:sz w:val="24"/>
          <w:szCs w:val="24"/>
        </w:rPr>
        <w:t xml:space="preserve"> setting. The </w:t>
      </w:r>
      <w:r w:rsidR="00CC4F62" w:rsidRPr="00EE0AB5">
        <w:rPr>
          <w:rFonts w:ascii="Times New Roman" w:hAnsi="Times New Roman" w:cs="Times New Roman"/>
          <w:noProof/>
          <w:sz w:val="24"/>
          <w:szCs w:val="24"/>
        </w:rPr>
        <w:t>observation</w:t>
      </w:r>
      <w:r w:rsidR="00CC4F62" w:rsidRPr="001F0F74">
        <w:rPr>
          <w:rFonts w:ascii="Times New Roman" w:hAnsi="Times New Roman" w:cs="Times New Roman"/>
          <w:sz w:val="24"/>
          <w:szCs w:val="24"/>
        </w:rPr>
        <w:t xml:space="preserve"> facts </w:t>
      </w:r>
      <w:r w:rsidR="00CC4F62" w:rsidRPr="00EE0AB5">
        <w:rPr>
          <w:rFonts w:ascii="Times New Roman" w:hAnsi="Times New Roman" w:cs="Times New Roman"/>
          <w:noProof/>
          <w:sz w:val="24"/>
          <w:szCs w:val="24"/>
        </w:rPr>
        <w:t>were further use</w:t>
      </w:r>
      <w:r w:rsidR="00CC4F62">
        <w:rPr>
          <w:rFonts w:ascii="Times New Roman" w:hAnsi="Times New Roman" w:cs="Times New Roman"/>
          <w:noProof/>
          <w:sz w:val="24"/>
          <w:szCs w:val="24"/>
        </w:rPr>
        <w:t>d</w:t>
      </w:r>
      <w:r w:rsidR="00CC4F62" w:rsidRPr="001F0F74">
        <w:rPr>
          <w:rFonts w:ascii="Times New Roman" w:hAnsi="Times New Roman" w:cs="Times New Roman"/>
          <w:sz w:val="24"/>
          <w:szCs w:val="24"/>
        </w:rPr>
        <w:t xml:space="preserve"> to frame two strategic </w:t>
      </w:r>
      <w:r w:rsidRPr="001F0F74">
        <w:rPr>
          <w:rFonts w:ascii="Times New Roman" w:hAnsi="Times New Roman" w:cs="Times New Roman"/>
          <w:sz w:val="24"/>
          <w:szCs w:val="24"/>
        </w:rPr>
        <w:t>implications</w:t>
      </w:r>
      <w:r w:rsidR="00CC4F62" w:rsidRPr="001F0F74">
        <w:rPr>
          <w:rFonts w:ascii="Times New Roman" w:hAnsi="Times New Roman" w:cs="Times New Roman"/>
          <w:sz w:val="24"/>
          <w:szCs w:val="24"/>
        </w:rPr>
        <w:t xml:space="preserve"> that </w:t>
      </w:r>
      <w:r w:rsidRPr="001F0F74">
        <w:rPr>
          <w:rFonts w:ascii="Times New Roman" w:hAnsi="Times New Roman" w:cs="Times New Roman"/>
          <w:sz w:val="24"/>
          <w:szCs w:val="24"/>
        </w:rPr>
        <w:t>aim</w:t>
      </w:r>
      <w:r w:rsidR="00CC4F62" w:rsidRPr="001F0F74">
        <w:rPr>
          <w:rFonts w:ascii="Times New Roman" w:hAnsi="Times New Roman" w:cs="Times New Roman"/>
          <w:sz w:val="24"/>
          <w:szCs w:val="24"/>
        </w:rPr>
        <w:t xml:space="preserve"> to develop the social and emotional context of George. As for</w:t>
      </w:r>
      <w:r w:rsidR="00CC4F62">
        <w:rPr>
          <w:rFonts w:ascii="Times New Roman" w:hAnsi="Times New Roman" w:cs="Times New Roman"/>
          <w:sz w:val="24"/>
          <w:szCs w:val="24"/>
        </w:rPr>
        <w:t xml:space="preserve"> a</w:t>
      </w:r>
      <w:r w:rsidR="00CC4F62" w:rsidRPr="00EE0AB5">
        <w:rPr>
          <w:rFonts w:ascii="Times New Roman" w:hAnsi="Times New Roman" w:cs="Times New Roman"/>
          <w:noProof/>
          <w:sz w:val="24"/>
          <w:szCs w:val="24"/>
        </w:rPr>
        <w:t>re</w:t>
      </w:r>
      <w:r w:rsidR="00CC4F62" w:rsidRPr="001F0F74">
        <w:rPr>
          <w:rFonts w:ascii="Times New Roman" w:hAnsi="Times New Roman" w:cs="Times New Roman"/>
          <w:sz w:val="24"/>
          <w:szCs w:val="24"/>
        </w:rPr>
        <w:t xml:space="preserve"> communication with parents to </w:t>
      </w:r>
      <w:r w:rsidR="00CC4F62">
        <w:rPr>
          <w:rFonts w:ascii="Times New Roman" w:hAnsi="Times New Roman" w:cs="Times New Roman"/>
          <w:noProof/>
          <w:sz w:val="24"/>
          <w:szCs w:val="24"/>
        </w:rPr>
        <w:t>mount</w:t>
      </w:r>
      <w:r w:rsidR="00CC4F62" w:rsidRPr="001F0F74">
        <w:rPr>
          <w:rFonts w:ascii="Times New Roman" w:hAnsi="Times New Roman" w:cs="Times New Roman"/>
          <w:sz w:val="24"/>
          <w:szCs w:val="24"/>
        </w:rPr>
        <w:t xml:space="preserve"> a collaborative effort and interaction of</w:t>
      </w:r>
      <w:r>
        <w:rPr>
          <w:rFonts w:ascii="Times New Roman" w:hAnsi="Times New Roman" w:cs="Times New Roman"/>
          <w:sz w:val="24"/>
          <w:szCs w:val="24"/>
        </w:rPr>
        <w:t xml:space="preserve"> teacher with George were realiz</w:t>
      </w:r>
      <w:r w:rsidR="00CC4F62" w:rsidRPr="001F0F74">
        <w:rPr>
          <w:rFonts w:ascii="Times New Roman" w:hAnsi="Times New Roman" w:cs="Times New Roman"/>
          <w:sz w:val="24"/>
          <w:szCs w:val="24"/>
        </w:rPr>
        <w:t xml:space="preserve">ed to be the most critical aspect. The objective of these measures is to facilitate exposure of George with other people for interaction and gain of confidence for managing situation outside the home environment. </w:t>
      </w:r>
    </w:p>
    <w:p w:rsidR="00CC4F62" w:rsidRDefault="00CC4F62" w:rsidP="00CC4F62">
      <w:pPr>
        <w:spacing w:line="480" w:lineRule="auto"/>
        <w:rPr>
          <w:rFonts w:ascii="Times New Roman" w:hAnsi="Times New Roman" w:cs="Times New Roman"/>
          <w:b/>
          <w:sz w:val="24"/>
          <w:szCs w:val="24"/>
        </w:rPr>
      </w:pPr>
      <w:r>
        <w:rPr>
          <w:rFonts w:ascii="Times New Roman" w:hAnsi="Times New Roman" w:cs="Times New Roman"/>
          <w:b/>
          <w:sz w:val="24"/>
          <w:szCs w:val="24"/>
        </w:rPr>
        <w:br w:type="page"/>
      </w:r>
    </w:p>
    <w:p w:rsidR="00CC4F62" w:rsidRPr="001F0F74" w:rsidRDefault="00CC4F62" w:rsidP="00CC4F62">
      <w:pPr>
        <w:spacing w:after="120" w:line="480" w:lineRule="auto"/>
        <w:jc w:val="center"/>
        <w:rPr>
          <w:rFonts w:ascii="Times New Roman" w:hAnsi="Times New Roman" w:cs="Times New Roman"/>
          <w:b/>
          <w:sz w:val="24"/>
          <w:szCs w:val="24"/>
        </w:rPr>
      </w:pPr>
      <w:r w:rsidRPr="001F0F74">
        <w:rPr>
          <w:rFonts w:ascii="Times New Roman" w:hAnsi="Times New Roman" w:cs="Times New Roman"/>
          <w:b/>
          <w:sz w:val="24"/>
          <w:szCs w:val="24"/>
        </w:rPr>
        <w:lastRenderedPageBreak/>
        <w:t>Reference</w:t>
      </w:r>
      <w:r>
        <w:rPr>
          <w:rFonts w:ascii="Times New Roman" w:hAnsi="Times New Roman" w:cs="Times New Roman"/>
          <w:b/>
          <w:sz w:val="24"/>
          <w:szCs w:val="24"/>
        </w:rPr>
        <w:t>s</w:t>
      </w:r>
      <w:r w:rsidRPr="001F0F74">
        <w:rPr>
          <w:rFonts w:ascii="Times New Roman" w:hAnsi="Times New Roman" w:cs="Times New Roman"/>
          <w:b/>
          <w:sz w:val="24"/>
          <w:szCs w:val="24"/>
        </w:rPr>
        <w:t>:</w:t>
      </w:r>
    </w:p>
    <w:p w:rsidR="00CC4F62" w:rsidRPr="001F0F74" w:rsidRDefault="00CC4F62" w:rsidP="00CC4F62">
      <w:pPr>
        <w:pStyle w:val="Normal1"/>
        <w:spacing w:after="120" w:line="480" w:lineRule="auto"/>
        <w:ind w:left="720" w:hanging="720"/>
        <w:rPr>
          <w:rFonts w:ascii="Times New Roman" w:hAnsi="Times New Roman" w:cs="Times New Roman"/>
          <w:sz w:val="24"/>
          <w:szCs w:val="24"/>
        </w:rPr>
      </w:pPr>
      <w:r w:rsidRPr="001F0F74">
        <w:rPr>
          <w:rFonts w:ascii="Times New Roman" w:eastAsia="Times New Roman" w:hAnsi="Times New Roman" w:cs="Times New Roman"/>
          <w:sz w:val="24"/>
          <w:szCs w:val="24"/>
          <w:highlight w:val="white"/>
        </w:rPr>
        <w:t xml:space="preserve">Christophersen, E. R., &amp;Vanscoyoc, S. M. (2013). </w:t>
      </w:r>
      <w:r w:rsidRPr="001F0F74">
        <w:rPr>
          <w:rFonts w:ascii="Times New Roman" w:eastAsia="Times New Roman" w:hAnsi="Times New Roman" w:cs="Times New Roman"/>
          <w:i/>
          <w:sz w:val="24"/>
          <w:szCs w:val="24"/>
          <w:highlight w:val="white"/>
        </w:rPr>
        <w:t>Treatments that work with children: Empirically supported strategies for managing childhood problems</w:t>
      </w:r>
      <w:r w:rsidRPr="001F0F74">
        <w:rPr>
          <w:rFonts w:ascii="Times New Roman" w:eastAsia="Times New Roman" w:hAnsi="Times New Roman" w:cs="Times New Roman"/>
          <w:sz w:val="24"/>
          <w:szCs w:val="24"/>
          <w:highlight w:val="white"/>
        </w:rPr>
        <w:t>. Washington D.C.: American Psychological Association</w:t>
      </w:r>
    </w:p>
    <w:p w:rsidR="00CC4F62" w:rsidRPr="001F0F74" w:rsidRDefault="00CC4F62" w:rsidP="00CC4F62">
      <w:pPr>
        <w:spacing w:after="120" w:line="480" w:lineRule="auto"/>
        <w:ind w:left="720" w:hanging="720"/>
        <w:rPr>
          <w:rFonts w:ascii="Times New Roman" w:hAnsi="Times New Roman" w:cs="Times New Roman"/>
          <w:sz w:val="24"/>
          <w:szCs w:val="24"/>
        </w:rPr>
      </w:pPr>
      <w:r w:rsidRPr="001F0F74">
        <w:rPr>
          <w:rFonts w:ascii="Times New Roman" w:hAnsi="Times New Roman" w:cs="Times New Roman"/>
          <w:color w:val="222222"/>
          <w:sz w:val="24"/>
          <w:szCs w:val="24"/>
          <w:shd w:val="clear" w:color="auto" w:fill="FFFFFF"/>
        </w:rPr>
        <w:t>Ellis, S., &amp;Gauvain, M. (2013). Social and cultural influences on children's collaborative interactions.</w:t>
      </w:r>
      <w:r w:rsidRPr="001F0F74">
        <w:rPr>
          <w:rStyle w:val="apple-converted-space"/>
          <w:rFonts w:ascii="Times New Roman" w:hAnsi="Times New Roman" w:cs="Times New Roman"/>
          <w:color w:val="222222"/>
          <w:sz w:val="24"/>
          <w:szCs w:val="24"/>
          <w:shd w:val="clear" w:color="auto" w:fill="FFFFFF"/>
        </w:rPr>
        <w:t> </w:t>
      </w:r>
      <w:r w:rsidRPr="001F0F74">
        <w:rPr>
          <w:rFonts w:ascii="Times New Roman" w:hAnsi="Times New Roman" w:cs="Times New Roman"/>
          <w:i/>
          <w:iCs/>
          <w:color w:val="222222"/>
          <w:sz w:val="24"/>
          <w:szCs w:val="24"/>
          <w:shd w:val="clear" w:color="auto" w:fill="FFFFFF"/>
        </w:rPr>
        <w:t xml:space="preserve">Children's development within </w:t>
      </w:r>
      <w:r w:rsidRPr="00EE0AB5">
        <w:rPr>
          <w:rFonts w:ascii="Times New Roman" w:hAnsi="Times New Roman" w:cs="Times New Roman"/>
          <w:i/>
          <w:iCs/>
          <w:noProof/>
          <w:color w:val="222222"/>
          <w:sz w:val="24"/>
          <w:szCs w:val="24"/>
          <w:shd w:val="clear" w:color="auto" w:fill="FFFFFF"/>
        </w:rPr>
        <w:t>social</w:t>
      </w:r>
      <w:r w:rsidRPr="001F0F74">
        <w:rPr>
          <w:rFonts w:ascii="Times New Roman" w:hAnsi="Times New Roman" w:cs="Times New Roman"/>
          <w:i/>
          <w:iCs/>
          <w:color w:val="222222"/>
          <w:sz w:val="24"/>
          <w:szCs w:val="24"/>
          <w:shd w:val="clear" w:color="auto" w:fill="FFFFFF"/>
        </w:rPr>
        <w:t xml:space="preserve"> context</w:t>
      </w:r>
      <w:r w:rsidRPr="001F0F74">
        <w:rPr>
          <w:rFonts w:ascii="Times New Roman" w:hAnsi="Times New Roman" w:cs="Times New Roman"/>
          <w:color w:val="222222"/>
          <w:sz w:val="24"/>
          <w:szCs w:val="24"/>
          <w:shd w:val="clear" w:color="auto" w:fill="FFFFFF"/>
        </w:rPr>
        <w:t>,</w:t>
      </w:r>
      <w:r w:rsidRPr="001F0F74">
        <w:rPr>
          <w:rStyle w:val="apple-converted-space"/>
          <w:rFonts w:ascii="Times New Roman" w:hAnsi="Times New Roman" w:cs="Times New Roman"/>
          <w:color w:val="222222"/>
          <w:sz w:val="24"/>
          <w:szCs w:val="24"/>
          <w:shd w:val="clear" w:color="auto" w:fill="FFFFFF"/>
        </w:rPr>
        <w:t> </w:t>
      </w:r>
      <w:r w:rsidRPr="001F0F74">
        <w:rPr>
          <w:rFonts w:ascii="Times New Roman" w:hAnsi="Times New Roman" w:cs="Times New Roman"/>
          <w:i/>
          <w:iCs/>
          <w:color w:val="222222"/>
          <w:sz w:val="24"/>
          <w:szCs w:val="24"/>
          <w:shd w:val="clear" w:color="auto" w:fill="FFFFFF"/>
        </w:rPr>
        <w:t>2</w:t>
      </w:r>
      <w:r w:rsidRPr="001F0F74">
        <w:rPr>
          <w:rFonts w:ascii="Times New Roman" w:hAnsi="Times New Roman" w:cs="Times New Roman"/>
          <w:color w:val="222222"/>
          <w:sz w:val="24"/>
          <w:szCs w:val="24"/>
          <w:shd w:val="clear" w:color="auto" w:fill="FFFFFF"/>
        </w:rPr>
        <w:t>, 155-180.</w:t>
      </w:r>
    </w:p>
    <w:p w:rsidR="00CC4F62" w:rsidRPr="001F0F74" w:rsidRDefault="00CC4F62" w:rsidP="00CC4F62">
      <w:pPr>
        <w:autoSpaceDE w:val="0"/>
        <w:autoSpaceDN w:val="0"/>
        <w:adjustRightInd w:val="0"/>
        <w:spacing w:after="120" w:line="480" w:lineRule="auto"/>
        <w:ind w:left="720" w:hanging="720"/>
        <w:rPr>
          <w:rFonts w:ascii="Times New Roman" w:hAnsi="Times New Roman" w:cs="Times New Roman"/>
          <w:sz w:val="24"/>
          <w:szCs w:val="24"/>
        </w:rPr>
      </w:pPr>
      <w:r w:rsidRPr="001F0F74">
        <w:rPr>
          <w:rFonts w:ascii="Times New Roman" w:hAnsi="Times New Roman" w:cs="Times New Roman"/>
          <w:sz w:val="24"/>
          <w:szCs w:val="24"/>
        </w:rPr>
        <w:t xml:space="preserve">Brown, W. H., Odom, S. L., &amp; Conroy, M. A. (2001). An intervention hierarchy for promoting young children’s peer interactions in natural environments. </w:t>
      </w:r>
      <w:r w:rsidRPr="001F0F74">
        <w:rPr>
          <w:rFonts w:ascii="Times New Roman" w:hAnsi="Times New Roman" w:cs="Times New Roman"/>
          <w:iCs/>
          <w:sz w:val="24"/>
          <w:szCs w:val="24"/>
        </w:rPr>
        <w:t>Topics in Early Childhood Special Education</w:t>
      </w:r>
      <w:r w:rsidRPr="001F0F74">
        <w:rPr>
          <w:rFonts w:ascii="Times New Roman" w:hAnsi="Times New Roman" w:cs="Times New Roman"/>
          <w:sz w:val="24"/>
          <w:szCs w:val="24"/>
        </w:rPr>
        <w:t xml:space="preserve">, </w:t>
      </w:r>
      <w:r w:rsidRPr="001F0F74">
        <w:rPr>
          <w:rFonts w:ascii="Times New Roman" w:hAnsi="Times New Roman" w:cs="Times New Roman"/>
          <w:iCs/>
          <w:sz w:val="24"/>
          <w:szCs w:val="24"/>
        </w:rPr>
        <w:t>21</w:t>
      </w:r>
      <w:r w:rsidRPr="001F0F74">
        <w:rPr>
          <w:rFonts w:ascii="Times New Roman" w:hAnsi="Times New Roman" w:cs="Times New Roman"/>
          <w:sz w:val="24"/>
          <w:szCs w:val="24"/>
        </w:rPr>
        <w:t xml:space="preserve">(3), 162-175. </w:t>
      </w:r>
    </w:p>
    <w:p w:rsidR="00FB6450" w:rsidRDefault="00FB6450" w:rsidP="00CC4F62">
      <w:pPr>
        <w:spacing w:line="480" w:lineRule="auto"/>
      </w:pPr>
    </w:p>
    <w:sectPr w:rsidR="00FB6450" w:rsidSect="00CC4F62">
      <w:headerReference w:type="default" r:id="rId7"/>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25E" w:rsidRDefault="00C3625E" w:rsidP="00CC4F62">
      <w:pPr>
        <w:spacing w:after="0" w:line="240" w:lineRule="auto"/>
      </w:pPr>
      <w:r>
        <w:separator/>
      </w:r>
    </w:p>
  </w:endnote>
  <w:endnote w:type="continuationSeparator" w:id="0">
    <w:p w:rsidR="00C3625E" w:rsidRDefault="00C3625E" w:rsidP="00CC4F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25E" w:rsidRDefault="00C3625E" w:rsidP="00CC4F62">
      <w:pPr>
        <w:spacing w:after="0" w:line="240" w:lineRule="auto"/>
      </w:pPr>
      <w:r>
        <w:separator/>
      </w:r>
    </w:p>
  </w:footnote>
  <w:footnote w:type="continuationSeparator" w:id="0">
    <w:p w:rsidR="00C3625E" w:rsidRDefault="00C3625E" w:rsidP="00CC4F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F62" w:rsidRPr="00CC4F62" w:rsidRDefault="00CC4F62">
    <w:pPr>
      <w:pStyle w:val="Header"/>
      <w:rPr>
        <w:rFonts w:ascii="Times New Roman" w:hAnsi="Times New Roman" w:cs="Times New Roman"/>
        <w:sz w:val="24"/>
        <w:szCs w:val="24"/>
      </w:rPr>
    </w:pPr>
    <w:r w:rsidRPr="00CC4F62">
      <w:rPr>
        <w:rFonts w:ascii="Times New Roman" w:hAnsi="Times New Roman" w:cs="Times New Roman"/>
        <w:sz w:val="24"/>
        <w:szCs w:val="24"/>
      </w:rPr>
      <w:t xml:space="preserve">IMPLEMENTATION &amp; DOCUMENTATION </w:t>
    </w:r>
    <w:r w:rsidRPr="00CC4F62">
      <w:rPr>
        <w:rFonts w:ascii="Times New Roman" w:hAnsi="Times New Roman" w:cs="Times New Roman"/>
        <w:sz w:val="24"/>
        <w:szCs w:val="24"/>
      </w:rPr>
      <w:tab/>
    </w:r>
    <w:r w:rsidRPr="00CC4F62">
      <w:rPr>
        <w:rFonts w:ascii="Times New Roman" w:hAnsi="Times New Roman" w:cs="Times New Roman"/>
        <w:sz w:val="24"/>
        <w:szCs w:val="24"/>
      </w:rPr>
      <w:tab/>
    </w:r>
    <w:r w:rsidRPr="00CC4F62">
      <w:rPr>
        <w:rFonts w:ascii="Times New Roman" w:hAnsi="Times New Roman" w:cs="Times New Roman"/>
        <w:sz w:val="24"/>
        <w:szCs w:val="24"/>
      </w:rPr>
      <w:tab/>
    </w:r>
    <w:sdt>
      <w:sdtPr>
        <w:rPr>
          <w:rFonts w:ascii="Times New Roman" w:hAnsi="Times New Roman" w:cs="Times New Roman"/>
          <w:sz w:val="24"/>
          <w:szCs w:val="24"/>
        </w:rPr>
        <w:id w:val="203849145"/>
        <w:docPartObj>
          <w:docPartGallery w:val="Page Numbers (Top of Page)"/>
          <w:docPartUnique/>
        </w:docPartObj>
      </w:sdtPr>
      <w:sdtContent>
        <w:r w:rsidR="00CC6D9B" w:rsidRPr="00CC4F62">
          <w:rPr>
            <w:rFonts w:ascii="Times New Roman" w:hAnsi="Times New Roman" w:cs="Times New Roman"/>
            <w:sz w:val="24"/>
            <w:szCs w:val="24"/>
          </w:rPr>
          <w:fldChar w:fldCharType="begin"/>
        </w:r>
        <w:r w:rsidRPr="00CC4F62">
          <w:rPr>
            <w:rFonts w:ascii="Times New Roman" w:hAnsi="Times New Roman" w:cs="Times New Roman"/>
            <w:sz w:val="24"/>
            <w:szCs w:val="24"/>
          </w:rPr>
          <w:instrText xml:space="preserve"> PAGE   \* MERGEFORMAT </w:instrText>
        </w:r>
        <w:r w:rsidR="00CC6D9B" w:rsidRPr="00CC4F62">
          <w:rPr>
            <w:rFonts w:ascii="Times New Roman" w:hAnsi="Times New Roman" w:cs="Times New Roman"/>
            <w:sz w:val="24"/>
            <w:szCs w:val="24"/>
          </w:rPr>
          <w:fldChar w:fldCharType="separate"/>
        </w:r>
        <w:r w:rsidR="00196969">
          <w:rPr>
            <w:rFonts w:ascii="Times New Roman" w:hAnsi="Times New Roman" w:cs="Times New Roman"/>
            <w:noProof/>
            <w:sz w:val="24"/>
            <w:szCs w:val="24"/>
          </w:rPr>
          <w:t>2</w:t>
        </w:r>
        <w:r w:rsidR="00CC6D9B" w:rsidRPr="00CC4F62">
          <w:rPr>
            <w:rFonts w:ascii="Times New Roman" w:hAnsi="Times New Roman" w:cs="Times New Roman"/>
            <w:sz w:val="24"/>
            <w:szCs w:val="24"/>
          </w:rPr>
          <w:fldChar w:fldCharType="end"/>
        </w:r>
      </w:sdtContent>
    </w:sdt>
  </w:p>
  <w:p w:rsidR="00CC4F62" w:rsidRDefault="00CC4F6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F62" w:rsidRPr="00CC4F62" w:rsidRDefault="00CC4F62">
    <w:pPr>
      <w:pStyle w:val="Header"/>
      <w:rPr>
        <w:rFonts w:ascii="Times New Roman" w:hAnsi="Times New Roman" w:cs="Times New Roman"/>
        <w:sz w:val="24"/>
        <w:szCs w:val="24"/>
      </w:rPr>
    </w:pPr>
    <w:r w:rsidRPr="00CC4F62">
      <w:rPr>
        <w:rFonts w:ascii="Times New Roman" w:hAnsi="Times New Roman" w:cs="Times New Roman"/>
        <w:sz w:val="24"/>
        <w:szCs w:val="24"/>
      </w:rPr>
      <w:t>Running Head: IMPLEMENTATION &amp; DOCUMENTATION</w:t>
    </w:r>
    <w:r w:rsidRPr="00CC4F62">
      <w:rPr>
        <w:rFonts w:ascii="Times New Roman" w:hAnsi="Times New Roman" w:cs="Times New Roman"/>
        <w:sz w:val="24"/>
        <w:szCs w:val="24"/>
      </w:rPr>
      <w:tab/>
    </w:r>
    <w:sdt>
      <w:sdtPr>
        <w:rPr>
          <w:rFonts w:ascii="Times New Roman" w:hAnsi="Times New Roman" w:cs="Times New Roman"/>
          <w:sz w:val="24"/>
          <w:szCs w:val="24"/>
        </w:rPr>
        <w:id w:val="203849096"/>
        <w:docPartObj>
          <w:docPartGallery w:val="Page Numbers (Top of Page)"/>
          <w:docPartUnique/>
        </w:docPartObj>
      </w:sdtPr>
      <w:sdtContent>
        <w:r>
          <w:rPr>
            <w:rFonts w:ascii="Times New Roman" w:hAnsi="Times New Roman" w:cs="Times New Roman"/>
            <w:sz w:val="24"/>
            <w:szCs w:val="24"/>
          </w:rPr>
          <w:tab/>
        </w:r>
        <w:r w:rsidR="00CC6D9B" w:rsidRPr="00CC4F62">
          <w:rPr>
            <w:rFonts w:ascii="Times New Roman" w:hAnsi="Times New Roman" w:cs="Times New Roman"/>
            <w:sz w:val="24"/>
            <w:szCs w:val="24"/>
          </w:rPr>
          <w:fldChar w:fldCharType="begin"/>
        </w:r>
        <w:r w:rsidRPr="00CC4F62">
          <w:rPr>
            <w:rFonts w:ascii="Times New Roman" w:hAnsi="Times New Roman" w:cs="Times New Roman"/>
            <w:sz w:val="24"/>
            <w:szCs w:val="24"/>
          </w:rPr>
          <w:instrText xml:space="preserve"> PAGE   \* MERGEFORMAT </w:instrText>
        </w:r>
        <w:r w:rsidR="00CC6D9B" w:rsidRPr="00CC4F62">
          <w:rPr>
            <w:rFonts w:ascii="Times New Roman" w:hAnsi="Times New Roman" w:cs="Times New Roman"/>
            <w:sz w:val="24"/>
            <w:szCs w:val="24"/>
          </w:rPr>
          <w:fldChar w:fldCharType="separate"/>
        </w:r>
        <w:r w:rsidR="00196969">
          <w:rPr>
            <w:rFonts w:ascii="Times New Roman" w:hAnsi="Times New Roman" w:cs="Times New Roman"/>
            <w:noProof/>
            <w:sz w:val="24"/>
            <w:szCs w:val="24"/>
          </w:rPr>
          <w:t>1</w:t>
        </w:r>
        <w:r w:rsidR="00CC6D9B" w:rsidRPr="00CC4F62">
          <w:rPr>
            <w:rFonts w:ascii="Times New Roman" w:hAnsi="Times New Roman" w:cs="Times New Roman"/>
            <w:sz w:val="24"/>
            <w:szCs w:val="24"/>
          </w:rPr>
          <w:fldChar w:fldCharType="end"/>
        </w:r>
      </w:sdtContent>
    </w:sdt>
  </w:p>
  <w:p w:rsidR="00CC4F62" w:rsidRDefault="00CC4F6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12EF3A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6E6A1867"/>
    <w:multiLevelType w:val="hybridMultilevel"/>
    <w:tmpl w:val="B9487F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C4F62"/>
    <w:rsid w:val="00196969"/>
    <w:rsid w:val="001B01BE"/>
    <w:rsid w:val="003473D2"/>
    <w:rsid w:val="009604AF"/>
    <w:rsid w:val="00C3625E"/>
    <w:rsid w:val="00C703B2"/>
    <w:rsid w:val="00CC4F62"/>
    <w:rsid w:val="00CC6D9B"/>
    <w:rsid w:val="00FB6450"/>
    <w:rsid w:val="00FE47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F62"/>
    <w:pPr>
      <w:spacing w:after="160" w:line="259"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4F62"/>
    <w:pPr>
      <w:ind w:left="720"/>
      <w:contextualSpacing/>
    </w:pPr>
  </w:style>
  <w:style w:type="paragraph" w:customStyle="1" w:styleId="Normal1">
    <w:name w:val="Normal1"/>
    <w:rsid w:val="00CC4F62"/>
    <w:pPr>
      <w:spacing w:after="0" w:line="276" w:lineRule="auto"/>
    </w:pPr>
    <w:rPr>
      <w:rFonts w:ascii="Arial" w:eastAsia="Arial" w:hAnsi="Arial" w:cs="Arial"/>
      <w:color w:val="000000"/>
    </w:rPr>
  </w:style>
  <w:style w:type="character" w:customStyle="1" w:styleId="apple-converted-space">
    <w:name w:val="apple-converted-space"/>
    <w:basedOn w:val="DefaultParagraphFont"/>
    <w:rsid w:val="00CC4F62"/>
  </w:style>
  <w:style w:type="paragraph" w:styleId="ListBullet">
    <w:name w:val="List Bullet"/>
    <w:basedOn w:val="Normal"/>
    <w:uiPriority w:val="99"/>
    <w:semiHidden/>
    <w:unhideWhenUsed/>
    <w:rsid w:val="00CC4F62"/>
    <w:pPr>
      <w:numPr>
        <w:numId w:val="2"/>
      </w:numPr>
      <w:spacing w:after="200" w:line="480" w:lineRule="auto"/>
      <w:contextualSpacing/>
    </w:pPr>
    <w:rPr>
      <w:rFonts w:ascii="Calibri" w:eastAsia="Calibri" w:hAnsi="Calibri" w:cs="Times New Roman"/>
      <w:lang w:val="en-US"/>
    </w:rPr>
  </w:style>
  <w:style w:type="paragraph" w:styleId="Header">
    <w:name w:val="header"/>
    <w:basedOn w:val="Normal"/>
    <w:link w:val="HeaderChar"/>
    <w:uiPriority w:val="99"/>
    <w:unhideWhenUsed/>
    <w:rsid w:val="00CC4F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4F62"/>
    <w:rPr>
      <w:lang w:val="en-IN"/>
    </w:rPr>
  </w:style>
  <w:style w:type="paragraph" w:styleId="Footer">
    <w:name w:val="footer"/>
    <w:basedOn w:val="Normal"/>
    <w:link w:val="FooterChar"/>
    <w:uiPriority w:val="99"/>
    <w:semiHidden/>
    <w:unhideWhenUsed/>
    <w:rsid w:val="00CC4F6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C4F62"/>
    <w:rPr>
      <w:lang w:val="en-IN"/>
    </w:rPr>
  </w:style>
  <w:style w:type="paragraph" w:styleId="BalloonText">
    <w:name w:val="Balloon Text"/>
    <w:basedOn w:val="Normal"/>
    <w:link w:val="BalloonTextChar"/>
    <w:uiPriority w:val="99"/>
    <w:semiHidden/>
    <w:unhideWhenUsed/>
    <w:rsid w:val="00CC4F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F62"/>
    <w:rPr>
      <w:rFonts w:ascii="Tahoma" w:hAnsi="Tahoma" w:cs="Tahoma"/>
      <w:sz w:val="16"/>
      <w:szCs w:val="16"/>
      <w:lang w:val="e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dc:creator>
  <cp:lastModifiedBy>KATHY</cp:lastModifiedBy>
  <cp:revision>4</cp:revision>
  <dcterms:created xsi:type="dcterms:W3CDTF">2016-06-19T16:24:00Z</dcterms:created>
  <dcterms:modified xsi:type="dcterms:W3CDTF">2016-06-19T16:56:00Z</dcterms:modified>
</cp:coreProperties>
</file>